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49A3" w:rsidRDefault="006149A3" w:rsidP="00B16A59">
      <w:pPr>
        <w:rPr>
          <w:rFonts w:ascii="Arial" w:hAnsi="Arial" w:cs="Arial"/>
          <w:b/>
          <w:sz w:val="28"/>
          <w:szCs w:val="28"/>
          <w:u w:val="single"/>
        </w:rPr>
      </w:pPr>
      <w:bookmarkStart w:id="0" w:name="_GoBack"/>
      <w:bookmarkEnd w:id="0"/>
    </w:p>
    <w:p w:rsidR="00814EEF" w:rsidRPr="007B7EB6" w:rsidRDefault="00C371C7" w:rsidP="00625983">
      <w:pPr>
        <w:pStyle w:val="Zkladntext"/>
        <w:tabs>
          <w:tab w:val="clear" w:pos="2520"/>
          <w:tab w:val="center" w:pos="4140"/>
          <w:tab w:val="left" w:pos="5580"/>
          <w:tab w:val="left" w:pos="5760"/>
        </w:tabs>
        <w:ind w:right="72"/>
        <w:jc w:val="right"/>
        <w:rPr>
          <w:rFonts w:cs="Times New Roman"/>
          <w:sz w:val="40"/>
          <w:szCs w:val="40"/>
        </w:rPr>
      </w:pPr>
      <w:bookmarkStart w:id="1" w:name="ssl_pid"/>
      <w:r w:rsidRPr="00AF7DED">
        <w:rPr>
          <w:rFonts w:ascii="AlfaPID" w:hAnsi="AlfaPID"/>
          <w:sz w:val="56"/>
          <w:szCs w:val="56"/>
        </w:rPr>
        <w:t>*</w:t>
      </w:r>
      <w:r w:rsidRPr="00AF7DED">
        <w:rPr>
          <w:rFonts w:ascii="AlfaPID" w:hAnsi="AlfaPID"/>
          <w:sz w:val="56"/>
          <w:szCs w:val="56"/>
        </w:rPr>
        <w:fldChar w:fldCharType="begin">
          <w:ffData>
            <w:name w:val="ssl_pid"/>
            <w:enabled/>
            <w:calcOnExit w:val="0"/>
            <w:textInput>
              <w:default w:val="MC05X01ZYFG7"/>
            </w:textInput>
          </w:ffData>
        </w:fldChar>
      </w:r>
      <w:r w:rsidRPr="00AF7DED">
        <w:rPr>
          <w:rFonts w:ascii="AlfaPID" w:hAnsi="AlfaPID"/>
          <w:sz w:val="56"/>
          <w:szCs w:val="56"/>
        </w:rPr>
        <w:instrText xml:space="preserve"> FORMTEXT </w:instrText>
      </w:r>
      <w:r w:rsidRPr="00AF7DED">
        <w:rPr>
          <w:rFonts w:ascii="AlfaPID" w:hAnsi="AlfaPID"/>
          <w:sz w:val="56"/>
          <w:szCs w:val="56"/>
        </w:rPr>
      </w:r>
      <w:r w:rsidRPr="00AF7DED">
        <w:rPr>
          <w:rFonts w:ascii="AlfaPID" w:hAnsi="AlfaPID"/>
          <w:sz w:val="56"/>
          <w:szCs w:val="56"/>
        </w:rPr>
        <w:fldChar w:fldCharType="separate"/>
      </w:r>
      <w:r>
        <w:rPr>
          <w:rFonts w:ascii="AlfaPID" w:hAnsi="AlfaPID"/>
          <w:sz w:val="56"/>
          <w:szCs w:val="56"/>
        </w:rPr>
        <w:t>MC05X01ZYFG7</w:t>
      </w:r>
      <w:r w:rsidRPr="00AF7DED">
        <w:rPr>
          <w:rFonts w:ascii="AlfaPID" w:hAnsi="AlfaPID"/>
          <w:sz w:val="56"/>
          <w:szCs w:val="56"/>
        </w:rPr>
        <w:fldChar w:fldCharType="end"/>
      </w:r>
      <w:r w:rsidRPr="00AF7DED">
        <w:rPr>
          <w:rFonts w:ascii="AlfaPID" w:hAnsi="AlfaPID"/>
          <w:sz w:val="56"/>
          <w:szCs w:val="56"/>
        </w:rPr>
        <w:t>*</w:t>
      </w:r>
    </w:p>
    <w:tbl>
      <w:tblPr>
        <w:tblpPr w:leftFromText="142" w:rightFromText="227" w:vertAnchor="text" w:tblpXSpec="right" w:tblpY="1"/>
        <w:tblOverlap w:val="never"/>
        <w:tblW w:w="0" w:type="auto"/>
        <w:tblBorders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0"/>
      </w:tblGrid>
      <w:tr w:rsidR="00625983" w:rsidRPr="007B7EB6" w:rsidTr="002B75B2">
        <w:trPr>
          <w:trHeight w:val="432"/>
        </w:trPr>
        <w:tc>
          <w:tcPr>
            <w:tcW w:w="4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5983" w:rsidRPr="00564045" w:rsidRDefault="00C371C7" w:rsidP="002B75B2">
            <w:pPr>
              <w:pStyle w:val="Zkladntext"/>
              <w:tabs>
                <w:tab w:val="clear" w:pos="2520"/>
                <w:tab w:val="center" w:pos="4320"/>
                <w:tab w:val="left" w:pos="5580"/>
                <w:tab w:val="left" w:pos="5760"/>
              </w:tabs>
              <w:ind w:right="105"/>
              <w:jc w:val="left"/>
              <w:rPr>
                <w:rFonts w:cs="Times New Roman"/>
                <w:sz w:val="24"/>
                <w:szCs w:val="24"/>
              </w:rPr>
            </w:pPr>
            <w:r w:rsidRPr="00564045">
              <w:rPr>
                <w:rFonts w:cs="Times New Roman"/>
                <w:sz w:val="24"/>
                <w:szCs w:val="24"/>
              </w:rPr>
              <w:t>Daniela Pokorný</w:t>
            </w:r>
          </w:p>
        </w:tc>
      </w:tr>
      <w:tr w:rsidR="00625983" w:rsidRPr="007B7EB6" w:rsidTr="002B75B2">
        <w:trPr>
          <w:trHeight w:val="432"/>
        </w:trPr>
        <w:tc>
          <w:tcPr>
            <w:tcW w:w="4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5983" w:rsidRPr="00564045" w:rsidRDefault="00C371C7" w:rsidP="002B75B2">
            <w:pPr>
              <w:pStyle w:val="Zkladntext"/>
              <w:keepNext/>
              <w:keepLines/>
              <w:tabs>
                <w:tab w:val="clear" w:pos="2520"/>
                <w:tab w:val="center" w:pos="4320"/>
                <w:tab w:val="left" w:pos="5580"/>
                <w:tab w:val="left" w:pos="5760"/>
              </w:tabs>
              <w:ind w:right="105"/>
              <w:jc w:val="left"/>
              <w:rPr>
                <w:rFonts w:cs="Times New Roman"/>
                <w:caps w:val="0"/>
                <w:sz w:val="24"/>
                <w:szCs w:val="24"/>
              </w:rPr>
            </w:pPr>
            <w:r w:rsidRPr="00564045">
              <w:rPr>
                <w:rFonts w:cs="Times New Roman"/>
                <w:caps w:val="0"/>
                <w:sz w:val="24"/>
                <w:szCs w:val="24"/>
              </w:rPr>
              <w:t>Jindřicha Plachty 1119/22</w:t>
            </w:r>
          </w:p>
        </w:tc>
      </w:tr>
      <w:tr w:rsidR="00625983" w:rsidRPr="007B7EB6" w:rsidTr="002B75B2">
        <w:trPr>
          <w:trHeight w:val="432"/>
        </w:trPr>
        <w:tc>
          <w:tcPr>
            <w:tcW w:w="4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5983" w:rsidRPr="00564045" w:rsidRDefault="00C371C7" w:rsidP="002B75B2">
            <w:pPr>
              <w:pStyle w:val="Zkladntext"/>
              <w:tabs>
                <w:tab w:val="clear" w:pos="2520"/>
                <w:tab w:val="center" w:pos="4320"/>
                <w:tab w:val="left" w:pos="5580"/>
                <w:tab w:val="left" w:pos="5760"/>
              </w:tabs>
              <w:ind w:right="105"/>
              <w:jc w:val="left"/>
              <w:rPr>
                <w:rFonts w:cs="Times New Roman"/>
                <w:caps w:val="0"/>
                <w:sz w:val="24"/>
                <w:szCs w:val="24"/>
              </w:rPr>
            </w:pPr>
            <w:r w:rsidRPr="00564045">
              <w:rPr>
                <w:rFonts w:cs="Times New Roman"/>
                <w:caps w:val="0"/>
                <w:sz w:val="24"/>
                <w:szCs w:val="24"/>
              </w:rPr>
              <w:t>Praha 5</w:t>
            </w:r>
          </w:p>
        </w:tc>
      </w:tr>
      <w:tr w:rsidR="00625983" w:rsidRPr="007B7EB6" w:rsidTr="002B75B2">
        <w:trPr>
          <w:trHeight w:val="432"/>
        </w:trPr>
        <w:tc>
          <w:tcPr>
            <w:tcW w:w="4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5983" w:rsidRPr="00564045" w:rsidRDefault="007F61EB" w:rsidP="002B75B2">
            <w:pPr>
              <w:pStyle w:val="Zkladntext"/>
              <w:tabs>
                <w:tab w:val="clear" w:pos="2520"/>
                <w:tab w:val="center" w:pos="4320"/>
                <w:tab w:val="left" w:pos="5580"/>
                <w:tab w:val="left" w:pos="5760"/>
              </w:tabs>
              <w:ind w:right="105"/>
              <w:jc w:val="left"/>
              <w:rPr>
                <w:rFonts w:cs="Times New Roman"/>
                <w:sz w:val="24"/>
                <w:szCs w:val="24"/>
              </w:rPr>
            </w:pPr>
            <w:r w:rsidRPr="00564045">
              <w:rPr>
                <w:rFonts w:cs="Times New Roman"/>
                <w:caps w:val="0"/>
                <w:sz w:val="24"/>
                <w:szCs w:val="24"/>
              </w:rPr>
              <w:t>A</w:t>
            </w:r>
            <w:r w:rsidR="00C371C7" w:rsidRPr="00564045">
              <w:rPr>
                <w:rFonts w:cs="Times New Roman"/>
                <w:caps w:val="0"/>
                <w:sz w:val="24"/>
                <w:szCs w:val="24"/>
              </w:rPr>
              <w:t>dr</w:t>
            </w:r>
            <w:r w:rsidRPr="00564045">
              <w:rPr>
                <w:rFonts w:cs="Times New Roman"/>
                <w:caps w:val="0"/>
                <w:sz w:val="24"/>
                <w:szCs w:val="24"/>
              </w:rPr>
              <w:t xml:space="preserve">esa </w:t>
            </w:r>
            <w:r w:rsidR="00C371C7" w:rsidRPr="00564045">
              <w:rPr>
                <w:rFonts w:cs="Times New Roman"/>
                <w:caps w:val="0"/>
                <w:sz w:val="24"/>
                <w:szCs w:val="24"/>
              </w:rPr>
              <w:t>odesílatele: foi+request-9522-b3f2c627@infoprovsechny.cz</w:t>
            </w:r>
          </w:p>
        </w:tc>
      </w:tr>
    </w:tbl>
    <w:p w:rsidR="00625983" w:rsidRPr="007B7EB6" w:rsidRDefault="00625983" w:rsidP="00625983">
      <w:pPr>
        <w:pStyle w:val="Zhlav"/>
      </w:pPr>
      <w:r w:rsidRPr="007B7EB6">
        <w:tab/>
      </w:r>
    </w:p>
    <w:p w:rsidR="00625983" w:rsidRPr="007B7EB6" w:rsidRDefault="00625983" w:rsidP="00625983">
      <w:pPr>
        <w:pStyle w:val="Zhlav"/>
      </w:pPr>
    </w:p>
    <w:p w:rsidR="00625983" w:rsidRPr="007B7EB6" w:rsidRDefault="00625983" w:rsidP="00625983">
      <w:pPr>
        <w:pStyle w:val="Zhlav"/>
      </w:pPr>
    </w:p>
    <w:p w:rsidR="00625983" w:rsidRPr="007B7EB6" w:rsidRDefault="00625983" w:rsidP="00625983">
      <w:pPr>
        <w:pStyle w:val="Zhlav"/>
      </w:pPr>
    </w:p>
    <w:p w:rsidR="00625983" w:rsidRPr="007B7EB6" w:rsidRDefault="00625983" w:rsidP="00625983">
      <w:pPr>
        <w:pStyle w:val="Zhlav"/>
      </w:pPr>
    </w:p>
    <w:p w:rsidR="00625983" w:rsidRPr="007B7EB6" w:rsidRDefault="00625983" w:rsidP="00625983">
      <w:pPr>
        <w:pStyle w:val="Zhlav"/>
        <w:tabs>
          <w:tab w:val="clear" w:pos="9072"/>
          <w:tab w:val="right" w:pos="9180"/>
        </w:tabs>
        <w:jc w:val="right"/>
        <w:rPr>
          <w:sz w:val="20"/>
          <w:szCs w:val="20"/>
        </w:rPr>
      </w:pPr>
    </w:p>
    <w:p w:rsidR="00625983" w:rsidRPr="007B7EB6" w:rsidRDefault="00625983" w:rsidP="00625983">
      <w:pPr>
        <w:pStyle w:val="Zhlav"/>
      </w:pPr>
    </w:p>
    <w:p w:rsidR="00625983" w:rsidRDefault="00C371C7" w:rsidP="00625983">
      <w:pPr>
        <w:pStyle w:val="Zhlav"/>
      </w:pPr>
      <w:r>
        <w:t xml:space="preserve">                                                                             </w:t>
      </w:r>
    </w:p>
    <w:p w:rsidR="000A38E5" w:rsidRPr="007B7EB6" w:rsidRDefault="000A38E5" w:rsidP="00625983">
      <w:pPr>
        <w:pStyle w:val="Zhlav"/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4"/>
        <w:gridCol w:w="3221"/>
        <w:gridCol w:w="2228"/>
        <w:gridCol w:w="1749"/>
      </w:tblGrid>
      <w:tr w:rsidR="00625983" w:rsidRPr="007B7EB6" w:rsidTr="002B75B2">
        <w:trPr>
          <w:jc w:val="center"/>
        </w:trPr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:rsidR="00625983" w:rsidRPr="007B7EB6" w:rsidRDefault="00625983" w:rsidP="002B75B2">
            <w:pPr>
              <w:pStyle w:val="Zhlav"/>
              <w:tabs>
                <w:tab w:val="clear" w:pos="9072"/>
                <w:tab w:val="right" w:pos="9180"/>
              </w:tabs>
              <w:jc w:val="center"/>
              <w:rPr>
                <w:sz w:val="20"/>
                <w:szCs w:val="20"/>
              </w:rPr>
            </w:pPr>
            <w:r w:rsidRPr="007B7EB6">
              <w:rPr>
                <w:sz w:val="20"/>
                <w:szCs w:val="20"/>
              </w:rPr>
              <w:t>Váš dopis zn.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625983" w:rsidRPr="007B7EB6" w:rsidRDefault="00625983" w:rsidP="002B75B2">
            <w:pPr>
              <w:pStyle w:val="Zhlav"/>
              <w:tabs>
                <w:tab w:val="clear" w:pos="9072"/>
                <w:tab w:val="right" w:pos="9180"/>
              </w:tabs>
              <w:jc w:val="center"/>
              <w:rPr>
                <w:sz w:val="20"/>
                <w:szCs w:val="20"/>
              </w:rPr>
            </w:pPr>
            <w:r w:rsidRPr="007B7EB6">
              <w:rPr>
                <w:sz w:val="20"/>
                <w:szCs w:val="20"/>
              </w:rPr>
              <w:t>Naše č.</w:t>
            </w:r>
            <w:r>
              <w:rPr>
                <w:sz w:val="20"/>
                <w:szCs w:val="20"/>
              </w:rPr>
              <w:t xml:space="preserve"> </w:t>
            </w:r>
            <w:r w:rsidRPr="007B7EB6">
              <w:rPr>
                <w:sz w:val="20"/>
                <w:szCs w:val="20"/>
              </w:rPr>
              <w:t>j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25983" w:rsidRPr="007B7EB6" w:rsidRDefault="00625983" w:rsidP="002B75B2">
            <w:pPr>
              <w:pStyle w:val="Zhlav"/>
              <w:tabs>
                <w:tab w:val="clear" w:pos="9072"/>
                <w:tab w:val="right" w:pos="9180"/>
              </w:tabs>
              <w:jc w:val="center"/>
              <w:rPr>
                <w:sz w:val="20"/>
                <w:szCs w:val="20"/>
              </w:rPr>
            </w:pPr>
            <w:r w:rsidRPr="007B7EB6">
              <w:rPr>
                <w:sz w:val="20"/>
                <w:szCs w:val="20"/>
              </w:rPr>
              <w:t>Vyřizuje / linka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:rsidR="00625983" w:rsidRPr="007B7EB6" w:rsidRDefault="00625983" w:rsidP="002B75B2">
            <w:pPr>
              <w:pStyle w:val="Zhlav"/>
              <w:tabs>
                <w:tab w:val="clear" w:pos="9072"/>
                <w:tab w:val="right" w:pos="9180"/>
              </w:tabs>
              <w:jc w:val="center"/>
              <w:rPr>
                <w:sz w:val="20"/>
                <w:szCs w:val="20"/>
              </w:rPr>
            </w:pPr>
            <w:r w:rsidRPr="007B7EB6">
              <w:rPr>
                <w:sz w:val="20"/>
                <w:szCs w:val="20"/>
              </w:rPr>
              <w:t>Datum</w:t>
            </w:r>
          </w:p>
        </w:tc>
      </w:tr>
      <w:tr w:rsidR="00625983" w:rsidRPr="007B7EB6" w:rsidTr="002B75B2">
        <w:trPr>
          <w:jc w:val="center"/>
        </w:trPr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:rsidR="00625983" w:rsidRPr="007B7EB6" w:rsidRDefault="00625983" w:rsidP="002B75B2">
            <w:pPr>
              <w:pStyle w:val="Zhlav"/>
              <w:tabs>
                <w:tab w:val="clear" w:pos="9072"/>
                <w:tab w:val="right" w:pos="91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625983" w:rsidRPr="007B7EB6" w:rsidRDefault="00D33EA8" w:rsidP="003B48D6">
            <w:pPr>
              <w:pStyle w:val="Zhlav"/>
              <w:tabs>
                <w:tab w:val="clear" w:pos="9072"/>
                <w:tab w:val="right" w:pos="918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MC05</w:t>
            </w:r>
            <w:r w:rsidR="006B27DB">
              <w:rPr>
                <w:sz w:val="20"/>
                <w:szCs w:val="20"/>
                <w:lang w:val="en-US"/>
              </w:rPr>
              <w:t xml:space="preserve"> 89607</w:t>
            </w:r>
            <w:r>
              <w:rPr>
                <w:sz w:val="20"/>
                <w:szCs w:val="20"/>
                <w:lang w:val="en-US"/>
              </w:rPr>
              <w:t>/202</w:t>
            </w:r>
            <w:r w:rsidR="006B27DB"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  <w:lang w:val="en-US"/>
              </w:rPr>
              <w:t>/ODP/M</w:t>
            </w:r>
            <w:r w:rsidR="003B48D6">
              <w:rPr>
                <w:sz w:val="20"/>
                <w:szCs w:val="20"/>
                <w:lang w:val="en-US"/>
              </w:rPr>
              <w:t>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25983" w:rsidRPr="007B7EB6" w:rsidRDefault="003B48D6" w:rsidP="003B48D6">
            <w:pPr>
              <w:pStyle w:val="Zhlav"/>
              <w:tabs>
                <w:tab w:val="clear" w:pos="9072"/>
                <w:tab w:val="right" w:pos="9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Zdenka Mášová</w:t>
            </w:r>
            <w:r w:rsidR="00D33EA8">
              <w:rPr>
                <w:sz w:val="20"/>
                <w:szCs w:val="20"/>
              </w:rPr>
              <w:t xml:space="preserve"> / 257 000 </w:t>
            </w:r>
            <w:r>
              <w:rPr>
                <w:sz w:val="20"/>
                <w:szCs w:val="20"/>
              </w:rPr>
              <w:t>177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:rsidR="00625983" w:rsidRPr="007B7EB6" w:rsidRDefault="00D33EA8" w:rsidP="002B75B2">
            <w:pPr>
              <w:pStyle w:val="Zhlav"/>
              <w:tabs>
                <w:tab w:val="clear" w:pos="9072"/>
                <w:tab w:val="right" w:pos="9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B27DB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.0</w:t>
            </w:r>
            <w:r w:rsidR="006B27DB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.202</w:t>
            </w:r>
            <w:r w:rsidR="006B27DB">
              <w:rPr>
                <w:sz w:val="20"/>
                <w:szCs w:val="20"/>
              </w:rPr>
              <w:t>3</w:t>
            </w:r>
          </w:p>
        </w:tc>
      </w:tr>
    </w:tbl>
    <w:p w:rsidR="00625983" w:rsidRPr="007B7EB6" w:rsidRDefault="00625983" w:rsidP="00625983">
      <w:pPr>
        <w:jc w:val="both"/>
        <w:rPr>
          <w:b/>
          <w:sz w:val="22"/>
          <w:szCs w:val="22"/>
        </w:rPr>
      </w:pPr>
    </w:p>
    <w:p w:rsidR="00625983" w:rsidRPr="007B7EB6" w:rsidRDefault="00625983" w:rsidP="00625983">
      <w:pPr>
        <w:ind w:left="360"/>
        <w:jc w:val="both"/>
        <w:rPr>
          <w:b/>
          <w:sz w:val="22"/>
          <w:szCs w:val="22"/>
        </w:rPr>
      </w:pPr>
    </w:p>
    <w:p w:rsidR="00625983" w:rsidRPr="005729A7" w:rsidRDefault="00625983" w:rsidP="00625983">
      <w:pPr>
        <w:ind w:left="360"/>
        <w:jc w:val="both"/>
        <w:rPr>
          <w:b/>
          <w:sz w:val="22"/>
          <w:szCs w:val="22"/>
        </w:rPr>
      </w:pPr>
      <w:r w:rsidRPr="005729A7">
        <w:rPr>
          <w:b/>
          <w:sz w:val="22"/>
          <w:szCs w:val="22"/>
        </w:rPr>
        <w:t>Poskytnutí informací podle § 2 zákona č. 106/1999 Sb., o svobodném přístupu k informacím, ve znění pozdějších předpisů</w:t>
      </w:r>
    </w:p>
    <w:p w:rsidR="00625983" w:rsidRPr="005729A7" w:rsidRDefault="00625983" w:rsidP="005729A7">
      <w:pPr>
        <w:spacing w:line="360" w:lineRule="auto"/>
        <w:jc w:val="both"/>
        <w:rPr>
          <w:b/>
          <w:sz w:val="22"/>
          <w:szCs w:val="22"/>
        </w:rPr>
      </w:pPr>
    </w:p>
    <w:p w:rsidR="00264589" w:rsidRPr="00264589" w:rsidRDefault="00625983" w:rsidP="00264589">
      <w:pPr>
        <w:spacing w:line="360" w:lineRule="auto"/>
        <w:ind w:left="360"/>
        <w:jc w:val="both"/>
        <w:rPr>
          <w:sz w:val="22"/>
          <w:szCs w:val="22"/>
        </w:rPr>
      </w:pPr>
      <w:r w:rsidRPr="005729A7">
        <w:rPr>
          <w:sz w:val="22"/>
          <w:szCs w:val="22"/>
        </w:rPr>
        <w:t>MČ Praha 5, Úřad MČ Praha 5, jako povinný subjekt podle § 14 odstavec 5 písm. d)</w:t>
      </w:r>
      <w:r w:rsidRPr="005729A7">
        <w:t xml:space="preserve"> </w:t>
      </w:r>
      <w:r w:rsidRPr="005729A7">
        <w:rPr>
          <w:sz w:val="22"/>
          <w:szCs w:val="22"/>
        </w:rPr>
        <w:t>zákona č. 106/1999 Sb., o svobodném přístupu k informacím, ve znění pozdějších předpisů (dále jen „</w:t>
      </w:r>
      <w:proofErr w:type="spellStart"/>
      <w:r w:rsidRPr="005729A7">
        <w:rPr>
          <w:sz w:val="22"/>
          <w:szCs w:val="22"/>
        </w:rPr>
        <w:t>InfZ</w:t>
      </w:r>
      <w:proofErr w:type="spellEnd"/>
      <w:r w:rsidRPr="005729A7">
        <w:rPr>
          <w:sz w:val="22"/>
          <w:szCs w:val="22"/>
        </w:rPr>
        <w:t xml:space="preserve">“) obdržel dne </w:t>
      </w:r>
      <w:r w:rsidR="006B27DB" w:rsidRPr="005729A7">
        <w:rPr>
          <w:sz w:val="22"/>
          <w:szCs w:val="22"/>
        </w:rPr>
        <w:t xml:space="preserve">24. 4. 2023 </w:t>
      </w:r>
      <w:r w:rsidRPr="005729A7">
        <w:rPr>
          <w:sz w:val="22"/>
          <w:szCs w:val="22"/>
        </w:rPr>
        <w:t xml:space="preserve">Vaši žádost o poskytnutí </w:t>
      </w:r>
      <w:proofErr w:type="gramStart"/>
      <w:r w:rsidRPr="005729A7">
        <w:rPr>
          <w:sz w:val="22"/>
          <w:szCs w:val="22"/>
        </w:rPr>
        <w:t>informací</w:t>
      </w:r>
      <w:proofErr w:type="gramEnd"/>
      <w:r w:rsidRPr="005729A7">
        <w:rPr>
          <w:sz w:val="22"/>
          <w:szCs w:val="22"/>
        </w:rPr>
        <w:t xml:space="preserve"> kterou eviduje pod č. j. </w:t>
      </w:r>
      <w:r w:rsidR="006B27DB" w:rsidRPr="005729A7">
        <w:rPr>
          <w:sz w:val="22"/>
          <w:szCs w:val="22"/>
        </w:rPr>
        <w:t xml:space="preserve">MC05 </w:t>
      </w:r>
      <w:r w:rsidR="006B27DB" w:rsidRPr="00264589">
        <w:rPr>
          <w:sz w:val="22"/>
          <w:szCs w:val="22"/>
        </w:rPr>
        <w:t>89607/2023/ODP/</w:t>
      </w:r>
      <w:proofErr w:type="spellStart"/>
      <w:r w:rsidR="006B27DB" w:rsidRPr="00264589">
        <w:rPr>
          <w:sz w:val="22"/>
          <w:szCs w:val="22"/>
        </w:rPr>
        <w:t>Ma</w:t>
      </w:r>
      <w:proofErr w:type="spellEnd"/>
      <w:r w:rsidRPr="00264589">
        <w:rPr>
          <w:sz w:val="22"/>
          <w:szCs w:val="22"/>
        </w:rPr>
        <w:t>,</w:t>
      </w:r>
      <w:r w:rsidR="00264589" w:rsidRPr="00264589">
        <w:rPr>
          <w:sz w:val="22"/>
          <w:szCs w:val="22"/>
        </w:rPr>
        <w:t xml:space="preserve"> ve znění:</w:t>
      </w:r>
    </w:p>
    <w:p w:rsidR="00264589" w:rsidRPr="00264589" w:rsidRDefault="00264589" w:rsidP="00264589">
      <w:pPr>
        <w:pStyle w:val="Prosttext"/>
        <w:spacing w:line="360" w:lineRule="auto"/>
        <w:ind w:left="357"/>
        <w:rPr>
          <w:rFonts w:ascii="Times New Roman" w:hAnsi="Times New Roman" w:cs="Times New Roman"/>
          <w:i/>
        </w:rPr>
      </w:pPr>
      <w:r w:rsidRPr="00264589">
        <w:rPr>
          <w:rFonts w:ascii="Times New Roman" w:hAnsi="Times New Roman" w:cs="Times New Roman"/>
          <w:i/>
        </w:rPr>
        <w:t>1. Evidujete zábory veřejného prostranství na náplavce Hořejšího nábřeží u všech 14 provozoven, které mají před svojí provozovnou postavenou zahrádku.</w:t>
      </w:r>
    </w:p>
    <w:p w:rsidR="00264589" w:rsidRPr="00264589" w:rsidRDefault="00264589" w:rsidP="00264589">
      <w:pPr>
        <w:pStyle w:val="Prosttext"/>
        <w:spacing w:line="360" w:lineRule="auto"/>
        <w:ind w:left="357"/>
        <w:rPr>
          <w:rFonts w:ascii="Times New Roman" w:hAnsi="Times New Roman" w:cs="Times New Roman"/>
          <w:i/>
        </w:rPr>
      </w:pPr>
      <w:r w:rsidRPr="00264589">
        <w:rPr>
          <w:rFonts w:ascii="Times New Roman" w:hAnsi="Times New Roman" w:cs="Times New Roman"/>
          <w:i/>
        </w:rPr>
        <w:t xml:space="preserve">2. Poskytněte mi seznam </w:t>
      </w:r>
      <w:proofErr w:type="gramStart"/>
      <w:r w:rsidRPr="00264589">
        <w:rPr>
          <w:rFonts w:ascii="Times New Roman" w:hAnsi="Times New Roman" w:cs="Times New Roman"/>
          <w:i/>
        </w:rPr>
        <w:t>provozoven</w:t>
      </w:r>
      <w:proofErr w:type="gramEnd"/>
      <w:r w:rsidRPr="00264589">
        <w:rPr>
          <w:rFonts w:ascii="Times New Roman" w:hAnsi="Times New Roman" w:cs="Times New Roman"/>
          <w:i/>
        </w:rPr>
        <w:t xml:space="preserve"> u kterých zábor evidujete</w:t>
      </w:r>
    </w:p>
    <w:p w:rsidR="00264589" w:rsidRPr="00264589" w:rsidRDefault="00264589" w:rsidP="00264589">
      <w:pPr>
        <w:pStyle w:val="Prosttext"/>
        <w:spacing w:line="360" w:lineRule="auto"/>
        <w:ind w:left="357"/>
        <w:rPr>
          <w:rFonts w:ascii="Times New Roman" w:hAnsi="Times New Roman" w:cs="Times New Roman"/>
          <w:i/>
        </w:rPr>
      </w:pPr>
      <w:r w:rsidRPr="00264589">
        <w:rPr>
          <w:rFonts w:ascii="Times New Roman" w:hAnsi="Times New Roman" w:cs="Times New Roman"/>
          <w:i/>
        </w:rPr>
        <w:t>3. Jakou částku platí provozovny za zábor náplavky Hořejšího nábřeží</w:t>
      </w:r>
    </w:p>
    <w:p w:rsidR="00C07281" w:rsidRPr="005729A7" w:rsidRDefault="00625983" w:rsidP="005729A7">
      <w:pPr>
        <w:spacing w:line="360" w:lineRule="auto"/>
        <w:ind w:left="425"/>
        <w:jc w:val="both"/>
        <w:rPr>
          <w:sz w:val="22"/>
          <w:szCs w:val="22"/>
        </w:rPr>
      </w:pPr>
      <w:r w:rsidRPr="005729A7">
        <w:rPr>
          <w:sz w:val="22"/>
          <w:szCs w:val="22"/>
        </w:rPr>
        <w:t xml:space="preserve">V souladu s příslušnými ustanoveními </w:t>
      </w:r>
      <w:proofErr w:type="spellStart"/>
      <w:r w:rsidRPr="005729A7">
        <w:rPr>
          <w:sz w:val="22"/>
          <w:szCs w:val="22"/>
        </w:rPr>
        <w:t>InfZ</w:t>
      </w:r>
      <w:proofErr w:type="spellEnd"/>
      <w:r w:rsidRPr="005729A7">
        <w:rPr>
          <w:sz w:val="22"/>
          <w:szCs w:val="22"/>
        </w:rPr>
        <w:t xml:space="preserve"> poskytujeme následující informace: </w:t>
      </w:r>
    </w:p>
    <w:p w:rsidR="00C07281" w:rsidRPr="005729A7" w:rsidRDefault="00C07281" w:rsidP="00264589">
      <w:pPr>
        <w:pStyle w:val="Odstavecseseznamem"/>
        <w:numPr>
          <w:ilvl w:val="0"/>
          <w:numId w:val="17"/>
        </w:numPr>
        <w:spacing w:line="360" w:lineRule="auto"/>
        <w:ind w:left="709"/>
        <w:jc w:val="both"/>
        <w:rPr>
          <w:rFonts w:ascii="Times New Roman" w:hAnsi="Times New Roman"/>
        </w:rPr>
      </w:pPr>
      <w:r w:rsidRPr="005729A7">
        <w:rPr>
          <w:rFonts w:ascii="Times New Roman" w:hAnsi="Times New Roman"/>
        </w:rPr>
        <w:t>Na náplavce Hořejšího nábřeží (NN1939) evidujeme tři zábory veřejného prostranství – restaurační zahrádky.</w:t>
      </w:r>
    </w:p>
    <w:p w:rsidR="00C07281" w:rsidRPr="005729A7" w:rsidRDefault="00C07281" w:rsidP="00264589">
      <w:pPr>
        <w:pStyle w:val="Odstavecseseznamem"/>
        <w:numPr>
          <w:ilvl w:val="0"/>
          <w:numId w:val="17"/>
        </w:numPr>
        <w:spacing w:line="360" w:lineRule="auto"/>
        <w:ind w:left="709"/>
        <w:jc w:val="both"/>
        <w:rPr>
          <w:rFonts w:ascii="Times New Roman" w:hAnsi="Times New Roman"/>
        </w:rPr>
      </w:pPr>
      <w:r w:rsidRPr="005729A7">
        <w:rPr>
          <w:rFonts w:ascii="Times New Roman" w:hAnsi="Times New Roman"/>
        </w:rPr>
        <w:t xml:space="preserve">Jedná se o provozovny: DJ </w:t>
      </w:r>
      <w:proofErr w:type="spellStart"/>
      <w:r w:rsidRPr="005729A7">
        <w:rPr>
          <w:rFonts w:ascii="Times New Roman" w:hAnsi="Times New Roman"/>
        </w:rPr>
        <w:t>Gastro</w:t>
      </w:r>
      <w:proofErr w:type="spellEnd"/>
      <w:r w:rsidRPr="005729A7">
        <w:rPr>
          <w:rFonts w:ascii="Times New Roman" w:hAnsi="Times New Roman"/>
        </w:rPr>
        <w:t xml:space="preserve"> s.r.o., Petr </w:t>
      </w:r>
      <w:proofErr w:type="spellStart"/>
      <w:r w:rsidRPr="005729A7">
        <w:rPr>
          <w:rFonts w:ascii="Times New Roman" w:hAnsi="Times New Roman"/>
        </w:rPr>
        <w:t>Hojer</w:t>
      </w:r>
      <w:proofErr w:type="spellEnd"/>
      <w:r w:rsidRPr="005729A7">
        <w:rPr>
          <w:rFonts w:ascii="Times New Roman" w:hAnsi="Times New Roman"/>
        </w:rPr>
        <w:t xml:space="preserve"> a Karel Šlesingr</w:t>
      </w:r>
    </w:p>
    <w:p w:rsidR="00A5160B" w:rsidRDefault="005729A7" w:rsidP="00264589">
      <w:pPr>
        <w:pStyle w:val="Odstavecseseznamem"/>
        <w:numPr>
          <w:ilvl w:val="0"/>
          <w:numId w:val="17"/>
        </w:numPr>
        <w:spacing w:line="360" w:lineRule="auto"/>
        <w:ind w:left="709"/>
        <w:jc w:val="both"/>
        <w:rPr>
          <w:rFonts w:ascii="Times New Roman" w:hAnsi="Times New Roman"/>
        </w:rPr>
      </w:pPr>
      <w:r w:rsidRPr="005729A7">
        <w:rPr>
          <w:rFonts w:ascii="Times New Roman" w:hAnsi="Times New Roman"/>
        </w:rPr>
        <w:t>Místní poplatek za užívání veřejného prostranství je stanoven obecně závaznou vyhláškou č. 5/2011 Sb. hl. m. Prahy o místním poplatku za užívání veřejného prostranství, ve znění pozdějších změn a doplňků a zákonem č. 565/1990 Sb. o místních poplatcích, ve znění pozdějších změn a doplňků. Správa místního poplatku je vedena dle zák. č. 280/2009 Sb., daňový řád, v platném znění.</w:t>
      </w:r>
      <w:r w:rsidR="00A5160B">
        <w:rPr>
          <w:rFonts w:ascii="Times New Roman" w:hAnsi="Times New Roman"/>
        </w:rPr>
        <w:t xml:space="preserve"> </w:t>
      </w:r>
    </w:p>
    <w:p w:rsidR="005729A7" w:rsidRPr="00A5160B" w:rsidRDefault="00A5160B" w:rsidP="00264589">
      <w:pPr>
        <w:pStyle w:val="Odstavecseseznamem"/>
        <w:spacing w:line="36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současnosti je tento místní poplatek stanoven ve výši Kč 10,-/m</w:t>
      </w:r>
      <w:r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>/den.</w:t>
      </w:r>
    </w:p>
    <w:p w:rsidR="005729A7" w:rsidRDefault="005729A7" w:rsidP="005729A7">
      <w:pPr>
        <w:jc w:val="both"/>
      </w:pPr>
    </w:p>
    <w:p w:rsidR="005729A7" w:rsidRDefault="005729A7" w:rsidP="005729A7">
      <w:pPr>
        <w:jc w:val="both"/>
      </w:pPr>
    </w:p>
    <w:p w:rsidR="005729A7" w:rsidRPr="005729A7" w:rsidRDefault="005729A7" w:rsidP="005729A7">
      <w:pPr>
        <w:spacing w:line="360" w:lineRule="auto"/>
        <w:jc w:val="both"/>
        <w:rPr>
          <w:sz w:val="22"/>
          <w:szCs w:val="22"/>
        </w:rPr>
      </w:pPr>
    </w:p>
    <w:p w:rsidR="00625983" w:rsidRPr="005729A7" w:rsidRDefault="00625983" w:rsidP="005729A7">
      <w:pPr>
        <w:spacing w:line="360" w:lineRule="auto"/>
        <w:ind w:left="426"/>
        <w:jc w:val="both"/>
        <w:rPr>
          <w:sz w:val="22"/>
          <w:szCs w:val="22"/>
        </w:rPr>
      </w:pPr>
      <w:r w:rsidRPr="005729A7">
        <w:rPr>
          <w:sz w:val="22"/>
          <w:szCs w:val="22"/>
        </w:rPr>
        <w:t xml:space="preserve">Podle § 5 odst. 3 bude informace také do 15 dnů od poskytnutí zveřejněna způsobem umožňující dálkový přístup na webových stránkách MČ Praha 5: </w:t>
      </w:r>
    </w:p>
    <w:p w:rsidR="00BD1AF2" w:rsidRPr="005729A7" w:rsidRDefault="001A73A5" w:rsidP="005729A7">
      <w:pPr>
        <w:spacing w:line="360" w:lineRule="auto"/>
        <w:ind w:left="426"/>
        <w:jc w:val="both"/>
        <w:rPr>
          <w:sz w:val="22"/>
          <w:szCs w:val="22"/>
        </w:rPr>
      </w:pPr>
      <w:hyperlink r:id="rId8" w:history="1">
        <w:r w:rsidR="00BD1AF2" w:rsidRPr="005729A7">
          <w:rPr>
            <w:rStyle w:val="Hypertextovodkaz"/>
            <w:sz w:val="22"/>
            <w:szCs w:val="22"/>
          </w:rPr>
          <w:t>https://www.praha5.cz/povinne-zverejnovane-informace/archiv-poskytnutych-informaci-podle-zakona-c-106-1999-sb/</w:t>
        </w:r>
      </w:hyperlink>
    </w:p>
    <w:p w:rsidR="00BD1AF2" w:rsidRPr="005729A7" w:rsidRDefault="00BD1AF2" w:rsidP="005729A7">
      <w:pPr>
        <w:spacing w:line="360" w:lineRule="auto"/>
        <w:ind w:left="426"/>
        <w:jc w:val="both"/>
        <w:rPr>
          <w:sz w:val="22"/>
          <w:szCs w:val="22"/>
        </w:rPr>
      </w:pPr>
    </w:p>
    <w:p w:rsidR="00625983" w:rsidRPr="005729A7" w:rsidRDefault="00625983" w:rsidP="00625983">
      <w:pPr>
        <w:rPr>
          <w:sz w:val="22"/>
          <w:szCs w:val="22"/>
        </w:rPr>
      </w:pPr>
    </w:p>
    <w:p w:rsidR="00625983" w:rsidRPr="005729A7" w:rsidRDefault="00625983" w:rsidP="00625983">
      <w:pPr>
        <w:rPr>
          <w:sz w:val="22"/>
          <w:szCs w:val="22"/>
        </w:rPr>
      </w:pPr>
    </w:p>
    <w:p w:rsidR="005729A7" w:rsidRDefault="005729A7" w:rsidP="00625983"/>
    <w:p w:rsidR="005729A7" w:rsidRDefault="005729A7" w:rsidP="00625983"/>
    <w:p w:rsidR="005729A7" w:rsidRDefault="005729A7" w:rsidP="00625983"/>
    <w:p w:rsidR="005729A7" w:rsidRDefault="005729A7" w:rsidP="00625983"/>
    <w:p w:rsidR="005729A7" w:rsidRDefault="005729A7" w:rsidP="00625983"/>
    <w:p w:rsidR="00625983" w:rsidRPr="007B7EB6" w:rsidRDefault="00625983" w:rsidP="00625983">
      <w:pPr>
        <w:jc w:val="both"/>
        <w:rPr>
          <w:sz w:val="22"/>
          <w:szCs w:val="22"/>
        </w:rPr>
      </w:pPr>
      <w:r w:rsidRPr="007B7EB6">
        <w:rPr>
          <w:sz w:val="22"/>
          <w:szCs w:val="22"/>
        </w:rPr>
        <w:t>………………………………………………</w:t>
      </w:r>
    </w:p>
    <w:p w:rsidR="00A4067F" w:rsidRPr="0060660F" w:rsidRDefault="00F82B1D" w:rsidP="0060660F">
      <w:pPr>
        <w:rPr>
          <w:sz w:val="22"/>
          <w:szCs w:val="22"/>
        </w:rPr>
      </w:pPr>
      <w:r>
        <w:rPr>
          <w:sz w:val="22"/>
          <w:szCs w:val="22"/>
        </w:rPr>
        <w:t>Ivan Růžička, vedoucí odboru</w:t>
      </w:r>
      <w:r w:rsidR="00625983" w:rsidRPr="007B7EB6">
        <w:rPr>
          <w:sz w:val="22"/>
          <w:szCs w:val="22"/>
        </w:rPr>
        <w:t xml:space="preserve">  </w:t>
      </w:r>
      <w:bookmarkEnd w:id="1"/>
    </w:p>
    <w:sectPr w:rsidR="00A4067F" w:rsidRPr="0060660F" w:rsidSect="004A2F4E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1906" w:h="16838"/>
      <w:pgMar w:top="1418" w:right="1417" w:bottom="0" w:left="1417" w:header="708" w:footer="708" w:gutter="0"/>
      <w:pgBorders w:offsetFrom="page">
        <w:top w:val="single" w:sz="6" w:space="24" w:color="auto"/>
        <w:left w:val="single" w:sz="6" w:space="24" w:color="auto"/>
        <w:bottom w:val="single" w:sz="6" w:space="24" w:color="auto"/>
        <w:right w:val="single" w:sz="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65C4" w:rsidRDefault="007265C4" w:rsidP="006149A3">
      <w:r>
        <w:separator/>
      </w:r>
    </w:p>
  </w:endnote>
  <w:endnote w:type="continuationSeparator" w:id="0">
    <w:p w:rsidR="007265C4" w:rsidRDefault="007265C4" w:rsidP="00614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lfaPID">
    <w:panose1 w:val="020B06030503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18E6" w:rsidRDefault="005918E6" w:rsidP="00B533F1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10</w:t>
    </w:r>
    <w:r>
      <w:rPr>
        <w:rStyle w:val="slostrnky"/>
      </w:rPr>
      <w:fldChar w:fldCharType="end"/>
    </w:r>
  </w:p>
  <w:p w:rsidR="005918E6" w:rsidRDefault="005918E6" w:rsidP="00B533F1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18E6" w:rsidRDefault="005918E6" w:rsidP="00B533F1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64589">
      <w:rPr>
        <w:rStyle w:val="slostrnky"/>
        <w:noProof/>
      </w:rPr>
      <w:t>2</w:t>
    </w:r>
    <w:r>
      <w:rPr>
        <w:rStyle w:val="slostrnky"/>
      </w:rPr>
      <w:fldChar w:fldCharType="end"/>
    </w:r>
  </w:p>
  <w:tbl>
    <w:tblPr>
      <w:tblW w:w="9426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331"/>
      <w:gridCol w:w="2809"/>
      <w:gridCol w:w="3286"/>
    </w:tblGrid>
    <w:tr w:rsidR="005918E6" w:rsidRPr="00E82E56" w:rsidTr="00B533F1">
      <w:tc>
        <w:tcPr>
          <w:tcW w:w="3331" w:type="dxa"/>
          <w:tcBorders>
            <w:top w:val="nil"/>
            <w:left w:val="nil"/>
            <w:bottom w:val="nil"/>
            <w:right w:val="nil"/>
          </w:tcBorders>
        </w:tcPr>
        <w:p w:rsidR="005918E6" w:rsidRPr="00814EEF" w:rsidRDefault="005918E6" w:rsidP="00677775">
          <w:pPr>
            <w:pStyle w:val="Zpat"/>
            <w:tabs>
              <w:tab w:val="clear" w:pos="4536"/>
              <w:tab w:val="clear" w:pos="9072"/>
            </w:tabs>
            <w:rPr>
              <w:sz w:val="16"/>
              <w:szCs w:val="16"/>
            </w:rPr>
          </w:pPr>
        </w:p>
      </w:tc>
      <w:tc>
        <w:tcPr>
          <w:tcW w:w="2809" w:type="dxa"/>
          <w:tcBorders>
            <w:top w:val="nil"/>
            <w:left w:val="nil"/>
            <w:bottom w:val="nil"/>
            <w:right w:val="nil"/>
          </w:tcBorders>
        </w:tcPr>
        <w:p w:rsidR="005918E6" w:rsidRPr="00814EEF" w:rsidRDefault="005918E6" w:rsidP="00677775">
          <w:pPr>
            <w:pStyle w:val="Zpat"/>
            <w:tabs>
              <w:tab w:val="clear" w:pos="4536"/>
              <w:tab w:val="clear" w:pos="9072"/>
            </w:tabs>
            <w:rPr>
              <w:sz w:val="16"/>
              <w:szCs w:val="16"/>
            </w:rPr>
          </w:pPr>
        </w:p>
      </w:tc>
      <w:tc>
        <w:tcPr>
          <w:tcW w:w="3286" w:type="dxa"/>
          <w:tcBorders>
            <w:top w:val="nil"/>
            <w:left w:val="nil"/>
            <w:bottom w:val="nil"/>
            <w:right w:val="nil"/>
          </w:tcBorders>
        </w:tcPr>
        <w:p w:rsidR="005918E6" w:rsidRPr="00814EEF" w:rsidRDefault="005918E6" w:rsidP="00677775">
          <w:pPr>
            <w:pStyle w:val="Zpat"/>
            <w:tabs>
              <w:tab w:val="clear" w:pos="4536"/>
              <w:tab w:val="clear" w:pos="9072"/>
            </w:tabs>
            <w:rPr>
              <w:sz w:val="16"/>
              <w:szCs w:val="16"/>
            </w:rPr>
          </w:pPr>
          <w:r w:rsidRPr="00814EEF">
            <w:rPr>
              <w:sz w:val="16"/>
              <w:szCs w:val="16"/>
            </w:rPr>
            <w:t xml:space="preserve">                                                                 </w:t>
          </w:r>
        </w:p>
      </w:tc>
    </w:tr>
    <w:tr w:rsidR="005918E6" w:rsidRPr="00E82E56" w:rsidTr="00B533F1">
      <w:tc>
        <w:tcPr>
          <w:tcW w:w="3331" w:type="dxa"/>
          <w:tcBorders>
            <w:top w:val="nil"/>
            <w:left w:val="nil"/>
            <w:bottom w:val="nil"/>
            <w:right w:val="nil"/>
          </w:tcBorders>
        </w:tcPr>
        <w:p w:rsidR="005918E6" w:rsidRPr="00814EEF" w:rsidRDefault="005918E6" w:rsidP="00677775">
          <w:pPr>
            <w:pStyle w:val="Zpat"/>
            <w:tabs>
              <w:tab w:val="clear" w:pos="4536"/>
              <w:tab w:val="clear" w:pos="9072"/>
            </w:tabs>
            <w:rPr>
              <w:sz w:val="16"/>
              <w:szCs w:val="16"/>
            </w:rPr>
          </w:pPr>
          <w:r w:rsidRPr="00814EEF">
            <w:rPr>
              <w:sz w:val="16"/>
              <w:szCs w:val="16"/>
            </w:rPr>
            <w:t>Sídlo: nám. 14. října č. 4, 150 22 Praha 5</w:t>
          </w:r>
        </w:p>
      </w:tc>
      <w:tc>
        <w:tcPr>
          <w:tcW w:w="2809" w:type="dxa"/>
          <w:tcBorders>
            <w:top w:val="nil"/>
            <w:left w:val="nil"/>
            <w:bottom w:val="nil"/>
            <w:right w:val="nil"/>
          </w:tcBorders>
        </w:tcPr>
        <w:p w:rsidR="005918E6" w:rsidRPr="00814EEF" w:rsidRDefault="005918E6" w:rsidP="00814EEF">
          <w:pPr>
            <w:pStyle w:val="Zpat"/>
            <w:tabs>
              <w:tab w:val="clear" w:pos="4536"/>
              <w:tab w:val="clear" w:pos="9072"/>
            </w:tabs>
            <w:rPr>
              <w:sz w:val="16"/>
              <w:szCs w:val="16"/>
            </w:rPr>
          </w:pPr>
          <w:r w:rsidRPr="00814EEF">
            <w:rPr>
              <w:sz w:val="16"/>
              <w:szCs w:val="16"/>
            </w:rPr>
            <w:t xml:space="preserve">IČO: </w:t>
          </w:r>
          <w:r w:rsidR="00814EEF">
            <w:rPr>
              <w:sz w:val="16"/>
              <w:szCs w:val="16"/>
            </w:rPr>
            <w:t>00 06 36 31</w:t>
          </w:r>
        </w:p>
      </w:tc>
      <w:tc>
        <w:tcPr>
          <w:tcW w:w="3286" w:type="dxa"/>
          <w:tcBorders>
            <w:top w:val="nil"/>
            <w:left w:val="nil"/>
            <w:bottom w:val="nil"/>
            <w:right w:val="nil"/>
          </w:tcBorders>
        </w:tcPr>
        <w:p w:rsidR="005918E6" w:rsidRPr="00814EEF" w:rsidRDefault="005918E6" w:rsidP="00814EEF">
          <w:pPr>
            <w:pStyle w:val="Zpat"/>
            <w:tabs>
              <w:tab w:val="clear" w:pos="4536"/>
              <w:tab w:val="clear" w:pos="9072"/>
            </w:tabs>
            <w:rPr>
              <w:sz w:val="16"/>
              <w:szCs w:val="16"/>
            </w:rPr>
          </w:pPr>
          <w:r w:rsidRPr="00814EEF">
            <w:rPr>
              <w:sz w:val="16"/>
              <w:szCs w:val="16"/>
            </w:rPr>
            <w:t xml:space="preserve">e-mail: </w:t>
          </w:r>
          <w:r w:rsidR="00814EEF" w:rsidRPr="00814EEF">
            <w:rPr>
              <w:sz w:val="16"/>
              <w:szCs w:val="16"/>
            </w:rPr>
            <w:t>podatelna</w:t>
          </w:r>
          <w:r w:rsidRPr="00814EEF">
            <w:rPr>
              <w:sz w:val="16"/>
              <w:szCs w:val="16"/>
            </w:rPr>
            <w:t>@praha5.cz</w:t>
          </w:r>
        </w:p>
      </w:tc>
    </w:tr>
    <w:tr w:rsidR="005918E6" w:rsidRPr="00E82E56" w:rsidTr="00B533F1">
      <w:tc>
        <w:tcPr>
          <w:tcW w:w="3331" w:type="dxa"/>
          <w:tcBorders>
            <w:top w:val="nil"/>
            <w:left w:val="nil"/>
            <w:bottom w:val="nil"/>
            <w:right w:val="nil"/>
          </w:tcBorders>
        </w:tcPr>
        <w:p w:rsidR="005918E6" w:rsidRPr="00814EEF" w:rsidRDefault="005918E6" w:rsidP="00677775">
          <w:pPr>
            <w:pStyle w:val="Zpat"/>
            <w:tabs>
              <w:tab w:val="clear" w:pos="4536"/>
              <w:tab w:val="clear" w:pos="9072"/>
            </w:tabs>
            <w:jc w:val="both"/>
            <w:rPr>
              <w:sz w:val="16"/>
              <w:szCs w:val="16"/>
            </w:rPr>
          </w:pPr>
          <w:r w:rsidRPr="00814EEF">
            <w:rPr>
              <w:sz w:val="16"/>
              <w:szCs w:val="16"/>
            </w:rPr>
            <w:t xml:space="preserve">Pracoviště: </w:t>
          </w:r>
          <w:r w:rsidR="00814EEF" w:rsidRPr="00814EEF">
            <w:rPr>
              <w:sz w:val="16"/>
              <w:szCs w:val="16"/>
            </w:rPr>
            <w:t>nám. 14. října č. 4, 150 22 Praha 5</w:t>
          </w:r>
        </w:p>
      </w:tc>
      <w:tc>
        <w:tcPr>
          <w:tcW w:w="2809" w:type="dxa"/>
          <w:tcBorders>
            <w:top w:val="nil"/>
            <w:left w:val="nil"/>
            <w:bottom w:val="nil"/>
            <w:right w:val="nil"/>
          </w:tcBorders>
        </w:tcPr>
        <w:p w:rsidR="005918E6" w:rsidRPr="00814EEF" w:rsidRDefault="005918E6" w:rsidP="00814EEF">
          <w:pPr>
            <w:pStyle w:val="Zpat"/>
            <w:tabs>
              <w:tab w:val="clear" w:pos="4536"/>
              <w:tab w:val="clear" w:pos="9072"/>
            </w:tabs>
            <w:jc w:val="both"/>
            <w:rPr>
              <w:sz w:val="16"/>
              <w:szCs w:val="16"/>
            </w:rPr>
          </w:pPr>
          <w:r w:rsidRPr="00814EEF">
            <w:rPr>
              <w:sz w:val="16"/>
              <w:szCs w:val="16"/>
            </w:rPr>
            <w:t>tel.: +420-257 000 </w:t>
          </w:r>
          <w:r w:rsidR="00814EEF" w:rsidRPr="00814EEF">
            <w:rPr>
              <w:sz w:val="16"/>
              <w:szCs w:val="16"/>
            </w:rPr>
            <w:t>111</w:t>
          </w:r>
        </w:p>
      </w:tc>
      <w:tc>
        <w:tcPr>
          <w:tcW w:w="3286" w:type="dxa"/>
          <w:tcBorders>
            <w:top w:val="nil"/>
            <w:left w:val="nil"/>
            <w:bottom w:val="nil"/>
            <w:right w:val="nil"/>
          </w:tcBorders>
        </w:tcPr>
        <w:p w:rsidR="005918E6" w:rsidRPr="00814EEF" w:rsidRDefault="005918E6" w:rsidP="00677775">
          <w:pPr>
            <w:pStyle w:val="Zpat"/>
            <w:tabs>
              <w:tab w:val="clear" w:pos="4536"/>
              <w:tab w:val="clear" w:pos="9072"/>
            </w:tabs>
            <w:jc w:val="both"/>
            <w:rPr>
              <w:sz w:val="16"/>
              <w:szCs w:val="16"/>
            </w:rPr>
          </w:pPr>
          <w:r w:rsidRPr="00814EEF">
            <w:rPr>
              <w:sz w:val="16"/>
              <w:szCs w:val="16"/>
            </w:rPr>
            <w:t>www.praha5.cz</w:t>
          </w:r>
        </w:p>
      </w:tc>
    </w:tr>
  </w:tbl>
  <w:p w:rsidR="005918E6" w:rsidRPr="005B153D" w:rsidRDefault="005918E6" w:rsidP="00B533F1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18E6" w:rsidRDefault="005918E6" w:rsidP="00B533F1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4A2F4E">
      <w:rPr>
        <w:rStyle w:val="slostrnky"/>
        <w:noProof/>
      </w:rPr>
      <w:t>1</w:t>
    </w:r>
    <w:r>
      <w:rPr>
        <w:rStyle w:val="slostrnky"/>
      </w:rPr>
      <w:fldChar w:fldCharType="end"/>
    </w:r>
  </w:p>
  <w:p w:rsidR="005918E6" w:rsidRDefault="005918E6" w:rsidP="00B533F1">
    <w:pPr>
      <w:pStyle w:val="Zpat"/>
      <w:ind w:right="360"/>
    </w:pPr>
  </w:p>
  <w:p w:rsidR="005918E6" w:rsidRDefault="005918E6" w:rsidP="00B533F1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65C4" w:rsidRDefault="007265C4" w:rsidP="006149A3">
      <w:r>
        <w:separator/>
      </w:r>
    </w:p>
  </w:footnote>
  <w:footnote w:type="continuationSeparator" w:id="0">
    <w:p w:rsidR="007265C4" w:rsidRDefault="007265C4" w:rsidP="006149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18E6" w:rsidRDefault="005918E6" w:rsidP="00605D96">
    <w:pPr>
      <w:rPr>
        <w:rFonts w:ascii="Arial" w:hAnsi="Arial" w:cs="Arial"/>
        <w:sz w:val="16"/>
        <w:szCs w:val="16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687990A6" wp14:editId="1AAF11B7">
          <wp:simplePos x="0" y="0"/>
          <wp:positionH relativeFrom="column">
            <wp:posOffset>5257800</wp:posOffset>
          </wp:positionH>
          <wp:positionV relativeFrom="paragraph">
            <wp:posOffset>-114300</wp:posOffset>
          </wp:positionV>
          <wp:extent cx="904875" cy="904875"/>
          <wp:effectExtent l="0" t="0" r="9525" b="9525"/>
          <wp:wrapSquare wrapText="bothSides"/>
          <wp:docPr id="1" name="obrázek 2" descr="logo_P5_B_neg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P5_B_neg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904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F7E4F">
      <w:rPr>
        <w:rFonts w:ascii="Arial" w:hAnsi="Arial" w:cs="Arial"/>
        <w:sz w:val="16"/>
        <w:szCs w:val="16"/>
      </w:rPr>
      <w:t>Úřad městské části Praha 5</w:t>
    </w:r>
  </w:p>
  <w:p w:rsidR="005918E6" w:rsidRPr="00BF7E4F" w:rsidRDefault="005918E6" w:rsidP="00605D96">
    <w:pP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nám. 14. října 1381/4</w:t>
    </w:r>
    <w:r w:rsidRPr="00BF7E4F">
      <w:rPr>
        <w:rFonts w:ascii="Arial" w:hAnsi="Arial" w:cs="Arial"/>
        <w:sz w:val="16"/>
        <w:szCs w:val="16"/>
      </w:rPr>
      <w:t xml:space="preserve">, 150 </w:t>
    </w:r>
    <w:proofErr w:type="gramStart"/>
    <w:r w:rsidRPr="00BF7E4F">
      <w:rPr>
        <w:rFonts w:ascii="Arial" w:hAnsi="Arial" w:cs="Arial"/>
        <w:sz w:val="16"/>
        <w:szCs w:val="16"/>
      </w:rPr>
      <w:t>22  Praha</w:t>
    </w:r>
    <w:proofErr w:type="gramEnd"/>
    <w:r w:rsidRPr="00BF7E4F">
      <w:rPr>
        <w:rFonts w:ascii="Arial" w:hAnsi="Arial" w:cs="Arial"/>
        <w:sz w:val="16"/>
        <w:szCs w:val="16"/>
      </w:rPr>
      <w:t xml:space="preserve"> 5</w:t>
    </w:r>
  </w:p>
  <w:p w:rsidR="005918E6" w:rsidRPr="00BF7E4F" w:rsidRDefault="005918E6" w:rsidP="00605D96">
    <w:pPr>
      <w:rPr>
        <w:rFonts w:ascii="Arial" w:hAnsi="Arial" w:cs="Arial"/>
        <w:sz w:val="16"/>
        <w:szCs w:val="16"/>
      </w:rPr>
    </w:pPr>
    <w:r w:rsidRPr="00BF7E4F">
      <w:rPr>
        <w:rFonts w:ascii="Arial" w:hAnsi="Arial" w:cs="Arial"/>
        <w:sz w:val="16"/>
        <w:szCs w:val="16"/>
      </w:rPr>
      <w:t>telefon 257 000 </w:t>
    </w:r>
    <w:r>
      <w:rPr>
        <w:rFonts w:ascii="Arial" w:hAnsi="Arial" w:cs="Arial"/>
        <w:sz w:val="16"/>
        <w:szCs w:val="16"/>
      </w:rPr>
      <w:t>908</w:t>
    </w:r>
  </w:p>
  <w:p w:rsidR="005918E6" w:rsidRPr="00BF7E4F" w:rsidRDefault="005918E6" w:rsidP="00605D96">
    <w:pPr>
      <w:rPr>
        <w:rFonts w:ascii="Arial" w:hAnsi="Arial" w:cs="Arial"/>
        <w:sz w:val="16"/>
        <w:szCs w:val="16"/>
      </w:rPr>
    </w:pPr>
    <w:r w:rsidRPr="00BF7E4F">
      <w:rPr>
        <w:rFonts w:ascii="Arial" w:hAnsi="Arial" w:cs="Arial"/>
        <w:sz w:val="16"/>
        <w:szCs w:val="16"/>
      </w:rPr>
      <w:t xml:space="preserve">e-mail </w:t>
    </w:r>
    <w:hyperlink r:id="rId2" w:history="1">
      <w:r w:rsidRPr="004C5EF8">
        <w:rPr>
          <w:rStyle w:val="Hypertextovodkaz"/>
          <w:rFonts w:ascii="Arial" w:hAnsi="Arial" w:cs="Arial"/>
          <w:sz w:val="16"/>
          <w:szCs w:val="16"/>
        </w:rPr>
        <w:t>kta@praha5.cz</w:t>
      </w:r>
    </w:hyperlink>
    <w:r>
      <w:rPr>
        <w:rFonts w:ascii="Arial" w:hAnsi="Arial" w:cs="Arial"/>
        <w:sz w:val="16"/>
        <w:szCs w:val="16"/>
      </w:rPr>
      <w:t xml:space="preserve"> </w:t>
    </w:r>
    <w:r w:rsidRPr="00BF7E4F">
      <w:rPr>
        <w:rFonts w:ascii="Arial" w:hAnsi="Arial" w:cs="Arial"/>
        <w:sz w:val="16"/>
        <w:szCs w:val="16"/>
      </w:rPr>
      <w:t xml:space="preserve">, </w:t>
    </w:r>
    <w:hyperlink r:id="rId3" w:history="1">
      <w:r w:rsidRPr="00BF7E4F">
        <w:rPr>
          <w:rStyle w:val="Hypertextovodkaz"/>
          <w:rFonts w:ascii="Arial" w:hAnsi="Arial" w:cs="Arial"/>
          <w:sz w:val="16"/>
          <w:szCs w:val="16"/>
        </w:rPr>
        <w:t>www.praha5.cz</w:t>
      </w:r>
    </w:hyperlink>
  </w:p>
  <w:p w:rsidR="005918E6" w:rsidRPr="00D51208" w:rsidRDefault="005918E6" w:rsidP="00605D96">
    <w:pPr>
      <w:rPr>
        <w:rFonts w:ascii="Arial" w:hAnsi="Arial" w:cs="Arial"/>
        <w:sz w:val="16"/>
        <w:szCs w:val="16"/>
      </w:rPr>
    </w:pPr>
    <w:r w:rsidRPr="00BF7E4F">
      <w:rPr>
        <w:rFonts w:ascii="Arial" w:hAnsi="Arial" w:cs="Arial"/>
        <w:sz w:val="16"/>
        <w:szCs w:val="16"/>
      </w:rPr>
      <w:t>IČO: 00063631, DIČ CZ00063631</w:t>
    </w:r>
  </w:p>
  <w:p w:rsidR="005918E6" w:rsidRDefault="005918E6" w:rsidP="00605D96">
    <w:pPr>
      <w:pStyle w:val="Zhlav"/>
    </w:pPr>
  </w:p>
  <w:p w:rsidR="005918E6" w:rsidRDefault="005918E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18E6" w:rsidRPr="00814EEF" w:rsidRDefault="005918E6" w:rsidP="00605D96">
    <w:pPr>
      <w:rPr>
        <w:rFonts w:ascii="Arial" w:hAnsi="Arial" w:cs="Arial"/>
        <w:sz w:val="16"/>
        <w:szCs w:val="16"/>
      </w:rPr>
    </w:pPr>
    <w:r w:rsidRPr="00814EEF">
      <w:rPr>
        <w:noProof/>
      </w:rPr>
      <w:drawing>
        <wp:anchor distT="0" distB="0" distL="114300" distR="114300" simplePos="0" relativeHeight="251661312" behindDoc="0" locked="0" layoutInCell="1" allowOverlap="1" wp14:anchorId="110B309A" wp14:editId="75544C40">
          <wp:simplePos x="0" y="0"/>
          <wp:positionH relativeFrom="column">
            <wp:posOffset>5253355</wp:posOffset>
          </wp:positionH>
          <wp:positionV relativeFrom="paragraph">
            <wp:posOffset>-116205</wp:posOffset>
          </wp:positionV>
          <wp:extent cx="714375" cy="714375"/>
          <wp:effectExtent l="0" t="0" r="9525" b="9525"/>
          <wp:wrapSquare wrapText="bothSides"/>
          <wp:docPr id="2" name="obrázek 2" descr="logo_P5_B_neg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P5_B_neg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14EEF">
      <w:rPr>
        <w:rFonts w:ascii="Arial" w:hAnsi="Arial" w:cs="Arial"/>
        <w:sz w:val="16"/>
        <w:szCs w:val="16"/>
      </w:rPr>
      <w:t>Městská část Praha 5</w:t>
    </w:r>
  </w:p>
  <w:p w:rsidR="005918E6" w:rsidRPr="00814EEF" w:rsidRDefault="005918E6" w:rsidP="00605D96">
    <w:pPr>
      <w:rPr>
        <w:rFonts w:ascii="Arial" w:hAnsi="Arial" w:cs="Arial"/>
        <w:sz w:val="16"/>
        <w:szCs w:val="16"/>
      </w:rPr>
    </w:pPr>
    <w:r w:rsidRPr="00814EEF">
      <w:rPr>
        <w:rFonts w:ascii="Arial" w:hAnsi="Arial" w:cs="Arial"/>
        <w:sz w:val="16"/>
        <w:szCs w:val="16"/>
      </w:rPr>
      <w:t>Úřad městské části Praha 5</w:t>
    </w:r>
  </w:p>
  <w:p w:rsidR="005918E6" w:rsidRPr="00814EEF" w:rsidRDefault="00814EEF" w:rsidP="00605D96">
    <w:pPr>
      <w:rPr>
        <w:rFonts w:ascii="Arial" w:hAnsi="Arial" w:cs="Arial"/>
        <w:sz w:val="16"/>
        <w:szCs w:val="16"/>
      </w:rPr>
    </w:pPr>
    <w:r w:rsidRPr="00814EEF">
      <w:rPr>
        <w:rFonts w:ascii="Arial" w:hAnsi="Arial" w:cs="Arial"/>
        <w:sz w:val="16"/>
        <w:szCs w:val="16"/>
      </w:rPr>
      <w:t>O</w:t>
    </w:r>
    <w:r w:rsidR="005918E6" w:rsidRPr="00814EEF">
      <w:rPr>
        <w:rFonts w:ascii="Arial" w:hAnsi="Arial" w:cs="Arial"/>
        <w:sz w:val="16"/>
        <w:szCs w:val="16"/>
      </w:rPr>
      <w:t>dbor</w:t>
    </w:r>
    <w:r w:rsidRPr="00814EEF">
      <w:rPr>
        <w:rFonts w:ascii="Arial" w:hAnsi="Arial" w:cs="Arial"/>
        <w:sz w:val="16"/>
        <w:szCs w:val="16"/>
      </w:rPr>
      <w:t xml:space="preserve"> dopravy</w:t>
    </w:r>
  </w:p>
  <w:p w:rsidR="005918E6" w:rsidRPr="00814EEF" w:rsidRDefault="005918E6" w:rsidP="00C4645C">
    <w:pPr>
      <w:tabs>
        <w:tab w:val="left" w:pos="5490"/>
      </w:tabs>
      <w:rPr>
        <w:rFonts w:ascii="Arial" w:hAnsi="Arial" w:cs="Arial"/>
        <w:sz w:val="16"/>
        <w:szCs w:val="16"/>
      </w:rPr>
    </w:pPr>
    <w:r w:rsidRPr="00814EEF">
      <w:rPr>
        <w:rFonts w:ascii="Arial" w:hAnsi="Arial" w:cs="Arial"/>
        <w:sz w:val="16"/>
        <w:szCs w:val="16"/>
      </w:rPr>
      <w:t>nám. 14. října 1381/4, 150 22 Praha 5</w:t>
    </w:r>
    <w:r w:rsidRPr="00814EEF">
      <w:rPr>
        <w:rFonts w:ascii="Arial" w:hAnsi="Arial" w:cs="Arial"/>
        <w:sz w:val="16"/>
        <w:szCs w:val="16"/>
      </w:rPr>
      <w:tab/>
    </w:r>
  </w:p>
  <w:p w:rsidR="005918E6" w:rsidRPr="00814EEF" w:rsidRDefault="005918E6" w:rsidP="00605D96">
    <w:pPr>
      <w:rPr>
        <w:rFonts w:ascii="Arial" w:hAnsi="Arial" w:cs="Arial"/>
        <w:sz w:val="16"/>
        <w:szCs w:val="16"/>
      </w:rPr>
    </w:pPr>
    <w:r w:rsidRPr="00814EEF">
      <w:rPr>
        <w:rFonts w:ascii="Arial" w:hAnsi="Arial" w:cs="Arial"/>
        <w:sz w:val="16"/>
        <w:szCs w:val="16"/>
      </w:rPr>
      <w:t>telefon 257 000 </w:t>
    </w:r>
    <w:r w:rsidR="00814EEF" w:rsidRPr="00814EEF">
      <w:rPr>
        <w:rFonts w:ascii="Arial" w:hAnsi="Arial" w:cs="Arial"/>
        <w:sz w:val="16"/>
        <w:szCs w:val="16"/>
      </w:rPr>
      <w:t>111</w:t>
    </w:r>
  </w:p>
  <w:p w:rsidR="005918E6" w:rsidRPr="00814EEF" w:rsidRDefault="005918E6" w:rsidP="00605D96">
    <w:pPr>
      <w:rPr>
        <w:rFonts w:ascii="Arial" w:hAnsi="Arial" w:cs="Arial"/>
        <w:sz w:val="16"/>
        <w:szCs w:val="16"/>
      </w:rPr>
    </w:pPr>
    <w:r w:rsidRPr="00814EEF">
      <w:rPr>
        <w:rFonts w:ascii="Arial" w:hAnsi="Arial" w:cs="Arial"/>
        <w:sz w:val="16"/>
        <w:szCs w:val="16"/>
      </w:rPr>
      <w:t xml:space="preserve">e-mail </w:t>
    </w:r>
    <w:hyperlink r:id="rId2" w:history="1">
      <w:r w:rsidRPr="00814EEF">
        <w:rPr>
          <w:rStyle w:val="Hypertextovodkaz"/>
          <w:rFonts w:ascii="Arial" w:hAnsi="Arial" w:cs="Arial"/>
          <w:sz w:val="16"/>
          <w:szCs w:val="16"/>
        </w:rPr>
        <w:t>podatelna@praha5.cz</w:t>
      </w:r>
    </w:hyperlink>
    <w:r w:rsidRPr="00814EEF">
      <w:rPr>
        <w:rFonts w:ascii="Arial" w:hAnsi="Arial" w:cs="Arial"/>
        <w:sz w:val="16"/>
        <w:szCs w:val="16"/>
      </w:rPr>
      <w:t xml:space="preserve"> , </w:t>
    </w:r>
    <w:hyperlink r:id="rId3" w:history="1">
      <w:r w:rsidRPr="00814EEF">
        <w:rPr>
          <w:rStyle w:val="Hypertextovodkaz"/>
          <w:rFonts w:ascii="Arial" w:hAnsi="Arial" w:cs="Arial"/>
          <w:sz w:val="16"/>
          <w:szCs w:val="16"/>
        </w:rPr>
        <w:t>www.praha5.cz</w:t>
      </w:r>
    </w:hyperlink>
  </w:p>
  <w:p w:rsidR="005918E6" w:rsidRPr="00D51208" w:rsidRDefault="005918E6" w:rsidP="00605D96">
    <w:pPr>
      <w:rPr>
        <w:rFonts w:ascii="Arial" w:hAnsi="Arial" w:cs="Arial"/>
        <w:sz w:val="16"/>
        <w:szCs w:val="16"/>
      </w:rPr>
    </w:pPr>
    <w:r w:rsidRPr="00814EEF">
      <w:rPr>
        <w:rFonts w:ascii="Arial" w:hAnsi="Arial" w:cs="Arial"/>
        <w:sz w:val="16"/>
        <w:szCs w:val="16"/>
      </w:rPr>
      <w:t>IČO: 00063631, DIČ CZ00063631</w:t>
    </w:r>
  </w:p>
  <w:p w:rsidR="005918E6" w:rsidRDefault="005918E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05804"/>
    <w:multiLevelType w:val="hybridMultilevel"/>
    <w:tmpl w:val="8E2EDD70"/>
    <w:lvl w:ilvl="0" w:tplc="25688C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80366"/>
    <w:multiLevelType w:val="hybridMultilevel"/>
    <w:tmpl w:val="6E065010"/>
    <w:lvl w:ilvl="0" w:tplc="27566A8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70635"/>
    <w:multiLevelType w:val="hybridMultilevel"/>
    <w:tmpl w:val="90825C44"/>
    <w:lvl w:ilvl="0" w:tplc="12885A22">
      <w:numFmt w:val="bullet"/>
      <w:lvlText w:val="-"/>
      <w:lvlJc w:val="left"/>
      <w:pPr>
        <w:ind w:left="100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F992198"/>
    <w:multiLevelType w:val="hybridMultilevel"/>
    <w:tmpl w:val="A0DEE6B0"/>
    <w:lvl w:ilvl="0" w:tplc="8A488CC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7A5ECC"/>
    <w:multiLevelType w:val="hybridMultilevel"/>
    <w:tmpl w:val="E9C4AEC0"/>
    <w:lvl w:ilvl="0" w:tplc="12885A22">
      <w:numFmt w:val="bullet"/>
      <w:lvlText w:val="-"/>
      <w:lvlJc w:val="left"/>
      <w:pPr>
        <w:tabs>
          <w:tab w:val="num" w:pos="473"/>
        </w:tabs>
        <w:ind w:left="473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93"/>
        </w:tabs>
        <w:ind w:left="1193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13"/>
        </w:tabs>
        <w:ind w:left="19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33"/>
        </w:tabs>
        <w:ind w:left="26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53"/>
        </w:tabs>
        <w:ind w:left="3353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73"/>
        </w:tabs>
        <w:ind w:left="40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93"/>
        </w:tabs>
        <w:ind w:left="47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13"/>
        </w:tabs>
        <w:ind w:left="5513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33"/>
        </w:tabs>
        <w:ind w:left="6233" w:hanging="360"/>
      </w:pPr>
      <w:rPr>
        <w:rFonts w:ascii="Wingdings" w:hAnsi="Wingdings" w:hint="default"/>
      </w:rPr>
    </w:lvl>
  </w:abstractNum>
  <w:abstractNum w:abstractNumId="5" w15:restartNumberingAfterBreak="0">
    <w:nsid w:val="257A7030"/>
    <w:multiLevelType w:val="hybridMultilevel"/>
    <w:tmpl w:val="6E065010"/>
    <w:lvl w:ilvl="0" w:tplc="27566A8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0A6F39"/>
    <w:multiLevelType w:val="hybridMultilevel"/>
    <w:tmpl w:val="6276E72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A63454"/>
    <w:multiLevelType w:val="hybridMultilevel"/>
    <w:tmpl w:val="5830A28C"/>
    <w:lvl w:ilvl="0" w:tplc="716491B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3EF56E37"/>
    <w:multiLevelType w:val="hybridMultilevel"/>
    <w:tmpl w:val="6892069C"/>
    <w:lvl w:ilvl="0" w:tplc="F8962F2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A83E3A"/>
    <w:multiLevelType w:val="hybridMultilevel"/>
    <w:tmpl w:val="F19A3EBA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A4485F"/>
    <w:multiLevelType w:val="hybridMultilevel"/>
    <w:tmpl w:val="04EE6586"/>
    <w:lvl w:ilvl="0" w:tplc="24F8A80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316A42"/>
    <w:multiLevelType w:val="hybridMultilevel"/>
    <w:tmpl w:val="5800741C"/>
    <w:lvl w:ilvl="0" w:tplc="DCE2718A">
      <w:start w:val="5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1E9039E"/>
    <w:multiLevelType w:val="hybridMultilevel"/>
    <w:tmpl w:val="540010CA"/>
    <w:lvl w:ilvl="0" w:tplc="7294217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EE1008"/>
    <w:multiLevelType w:val="hybridMultilevel"/>
    <w:tmpl w:val="A0625BEC"/>
    <w:lvl w:ilvl="0" w:tplc="040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0803BB"/>
    <w:multiLevelType w:val="hybridMultilevel"/>
    <w:tmpl w:val="5E125766"/>
    <w:lvl w:ilvl="0" w:tplc="C5E2E5C6">
      <w:start w:val="1"/>
      <w:numFmt w:val="decimal"/>
      <w:lvlText w:val="%1."/>
      <w:lvlJc w:val="left"/>
      <w:pPr>
        <w:ind w:left="785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 w15:restartNumberingAfterBreak="0">
    <w:nsid w:val="7AFB3001"/>
    <w:multiLevelType w:val="hybridMultilevel"/>
    <w:tmpl w:val="41F0170E"/>
    <w:lvl w:ilvl="0" w:tplc="12885A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335DD9"/>
    <w:multiLevelType w:val="hybridMultilevel"/>
    <w:tmpl w:val="32DC80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5"/>
  </w:num>
  <w:num w:numId="4">
    <w:abstractNumId w:val="4"/>
  </w:num>
  <w:num w:numId="5">
    <w:abstractNumId w:val="16"/>
  </w:num>
  <w:num w:numId="6">
    <w:abstractNumId w:val="8"/>
  </w:num>
  <w:num w:numId="7">
    <w:abstractNumId w:val="9"/>
  </w:num>
  <w:num w:numId="8">
    <w:abstractNumId w:val="2"/>
  </w:num>
  <w:num w:numId="9">
    <w:abstractNumId w:val="13"/>
  </w:num>
  <w:num w:numId="10">
    <w:abstractNumId w:val="11"/>
  </w:num>
  <w:num w:numId="11">
    <w:abstractNumId w:val="1"/>
  </w:num>
  <w:num w:numId="12">
    <w:abstractNumId w:val="10"/>
  </w:num>
  <w:num w:numId="13">
    <w:abstractNumId w:val="3"/>
  </w:num>
  <w:num w:numId="14">
    <w:abstractNumId w:val="12"/>
  </w:num>
  <w:num w:numId="15">
    <w:abstractNumId w:val="14"/>
  </w:num>
  <w:num w:numId="16">
    <w:abstractNumId w:val="0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49A3"/>
    <w:rsid w:val="00010048"/>
    <w:rsid w:val="00027137"/>
    <w:rsid w:val="00030B5A"/>
    <w:rsid w:val="00043A82"/>
    <w:rsid w:val="0004772D"/>
    <w:rsid w:val="00066A33"/>
    <w:rsid w:val="000A38E5"/>
    <w:rsid w:val="000E0206"/>
    <w:rsid w:val="000F5ABA"/>
    <w:rsid w:val="001643D0"/>
    <w:rsid w:val="001646AA"/>
    <w:rsid w:val="00197C57"/>
    <w:rsid w:val="001A0796"/>
    <w:rsid w:val="001A50EF"/>
    <w:rsid w:val="001A7170"/>
    <w:rsid w:val="001A73A5"/>
    <w:rsid w:val="001D303C"/>
    <w:rsid w:val="001D3D2A"/>
    <w:rsid w:val="00205AFF"/>
    <w:rsid w:val="00213221"/>
    <w:rsid w:val="00234367"/>
    <w:rsid w:val="002448E3"/>
    <w:rsid w:val="0025556D"/>
    <w:rsid w:val="00264589"/>
    <w:rsid w:val="0027467C"/>
    <w:rsid w:val="002A19AB"/>
    <w:rsid w:val="002B75B2"/>
    <w:rsid w:val="002C7F56"/>
    <w:rsid w:val="002F7E41"/>
    <w:rsid w:val="00316AB0"/>
    <w:rsid w:val="003343C6"/>
    <w:rsid w:val="00340DFC"/>
    <w:rsid w:val="0035104B"/>
    <w:rsid w:val="00365946"/>
    <w:rsid w:val="00371CAB"/>
    <w:rsid w:val="00372D3D"/>
    <w:rsid w:val="00384875"/>
    <w:rsid w:val="003A26D4"/>
    <w:rsid w:val="003A2AAB"/>
    <w:rsid w:val="003B48D6"/>
    <w:rsid w:val="003C40A8"/>
    <w:rsid w:val="003D156A"/>
    <w:rsid w:val="003E0B56"/>
    <w:rsid w:val="003E4624"/>
    <w:rsid w:val="003F3CD2"/>
    <w:rsid w:val="00423C09"/>
    <w:rsid w:val="00436CCF"/>
    <w:rsid w:val="00441E33"/>
    <w:rsid w:val="00445DBD"/>
    <w:rsid w:val="00463DCD"/>
    <w:rsid w:val="00467CDB"/>
    <w:rsid w:val="004A2F4E"/>
    <w:rsid w:val="004A7A17"/>
    <w:rsid w:val="004B58B5"/>
    <w:rsid w:val="004E269A"/>
    <w:rsid w:val="004F1477"/>
    <w:rsid w:val="004F2037"/>
    <w:rsid w:val="00514ED5"/>
    <w:rsid w:val="00515F30"/>
    <w:rsid w:val="0052014D"/>
    <w:rsid w:val="005513FA"/>
    <w:rsid w:val="005563FF"/>
    <w:rsid w:val="00564045"/>
    <w:rsid w:val="005729A7"/>
    <w:rsid w:val="005732E6"/>
    <w:rsid w:val="005918E6"/>
    <w:rsid w:val="00591A81"/>
    <w:rsid w:val="005B04CE"/>
    <w:rsid w:val="005F0BCF"/>
    <w:rsid w:val="005F26A0"/>
    <w:rsid w:val="00605D96"/>
    <w:rsid w:val="0060660F"/>
    <w:rsid w:val="0060687B"/>
    <w:rsid w:val="006149A3"/>
    <w:rsid w:val="00622937"/>
    <w:rsid w:val="00625983"/>
    <w:rsid w:val="00631B32"/>
    <w:rsid w:val="00677775"/>
    <w:rsid w:val="0069700D"/>
    <w:rsid w:val="006A2B4A"/>
    <w:rsid w:val="006A534D"/>
    <w:rsid w:val="006B0860"/>
    <w:rsid w:val="006B27DB"/>
    <w:rsid w:val="006B57D3"/>
    <w:rsid w:val="006D0AF8"/>
    <w:rsid w:val="006F611A"/>
    <w:rsid w:val="0071441E"/>
    <w:rsid w:val="00714690"/>
    <w:rsid w:val="007265C4"/>
    <w:rsid w:val="0072738A"/>
    <w:rsid w:val="00732DD7"/>
    <w:rsid w:val="0073350C"/>
    <w:rsid w:val="007340AC"/>
    <w:rsid w:val="00743884"/>
    <w:rsid w:val="00753D67"/>
    <w:rsid w:val="00755F86"/>
    <w:rsid w:val="0077059B"/>
    <w:rsid w:val="00777CB1"/>
    <w:rsid w:val="00790F2F"/>
    <w:rsid w:val="007B0F27"/>
    <w:rsid w:val="007B343C"/>
    <w:rsid w:val="007B7EB6"/>
    <w:rsid w:val="007E2470"/>
    <w:rsid w:val="007E5284"/>
    <w:rsid w:val="007E5966"/>
    <w:rsid w:val="007F61EB"/>
    <w:rsid w:val="008122A1"/>
    <w:rsid w:val="00814EEF"/>
    <w:rsid w:val="00826A72"/>
    <w:rsid w:val="00827ADD"/>
    <w:rsid w:val="0086755E"/>
    <w:rsid w:val="00877A2F"/>
    <w:rsid w:val="00885A9F"/>
    <w:rsid w:val="00887CC5"/>
    <w:rsid w:val="008975FC"/>
    <w:rsid w:val="008A4EF5"/>
    <w:rsid w:val="008B71D3"/>
    <w:rsid w:val="008C2D93"/>
    <w:rsid w:val="008C50AD"/>
    <w:rsid w:val="008D4D5E"/>
    <w:rsid w:val="008E0185"/>
    <w:rsid w:val="00902197"/>
    <w:rsid w:val="00912886"/>
    <w:rsid w:val="0094703E"/>
    <w:rsid w:val="009643F8"/>
    <w:rsid w:val="009934B0"/>
    <w:rsid w:val="009E06AC"/>
    <w:rsid w:val="009F5C37"/>
    <w:rsid w:val="00A2619B"/>
    <w:rsid w:val="00A4067F"/>
    <w:rsid w:val="00A451BA"/>
    <w:rsid w:val="00A463C0"/>
    <w:rsid w:val="00A5160B"/>
    <w:rsid w:val="00A53DDD"/>
    <w:rsid w:val="00A54BBD"/>
    <w:rsid w:val="00AA6EFE"/>
    <w:rsid w:val="00AD38E2"/>
    <w:rsid w:val="00AE67B2"/>
    <w:rsid w:val="00B01597"/>
    <w:rsid w:val="00B16A59"/>
    <w:rsid w:val="00B27E8D"/>
    <w:rsid w:val="00B533F1"/>
    <w:rsid w:val="00B73B10"/>
    <w:rsid w:val="00B773BA"/>
    <w:rsid w:val="00B91B04"/>
    <w:rsid w:val="00B95D66"/>
    <w:rsid w:val="00BB0AF0"/>
    <w:rsid w:val="00BC256A"/>
    <w:rsid w:val="00BD1AF2"/>
    <w:rsid w:val="00BD3C31"/>
    <w:rsid w:val="00BD4D2E"/>
    <w:rsid w:val="00BD4FB7"/>
    <w:rsid w:val="00BE21A7"/>
    <w:rsid w:val="00BE364C"/>
    <w:rsid w:val="00BE5BA9"/>
    <w:rsid w:val="00BF5DD8"/>
    <w:rsid w:val="00C05DFD"/>
    <w:rsid w:val="00C07281"/>
    <w:rsid w:val="00C10FD0"/>
    <w:rsid w:val="00C23095"/>
    <w:rsid w:val="00C25D3F"/>
    <w:rsid w:val="00C371C7"/>
    <w:rsid w:val="00C43F07"/>
    <w:rsid w:val="00C4645C"/>
    <w:rsid w:val="00C52FB8"/>
    <w:rsid w:val="00C8607F"/>
    <w:rsid w:val="00CB2A9A"/>
    <w:rsid w:val="00CD38A3"/>
    <w:rsid w:val="00CE2333"/>
    <w:rsid w:val="00D1678E"/>
    <w:rsid w:val="00D31A4A"/>
    <w:rsid w:val="00D33EA8"/>
    <w:rsid w:val="00D37017"/>
    <w:rsid w:val="00D55FE6"/>
    <w:rsid w:val="00DA1252"/>
    <w:rsid w:val="00DA41EC"/>
    <w:rsid w:val="00DA4DA6"/>
    <w:rsid w:val="00DF6116"/>
    <w:rsid w:val="00E122B2"/>
    <w:rsid w:val="00E26B5E"/>
    <w:rsid w:val="00E45D8B"/>
    <w:rsid w:val="00E55A09"/>
    <w:rsid w:val="00E62A12"/>
    <w:rsid w:val="00E84402"/>
    <w:rsid w:val="00EA0D2F"/>
    <w:rsid w:val="00EC451F"/>
    <w:rsid w:val="00EE25C5"/>
    <w:rsid w:val="00EF2179"/>
    <w:rsid w:val="00F22C96"/>
    <w:rsid w:val="00F3232F"/>
    <w:rsid w:val="00F37392"/>
    <w:rsid w:val="00F6378F"/>
    <w:rsid w:val="00F73877"/>
    <w:rsid w:val="00F82B1D"/>
    <w:rsid w:val="00F8664F"/>
    <w:rsid w:val="00F9691C"/>
    <w:rsid w:val="00FA2F4D"/>
    <w:rsid w:val="00FA44A7"/>
    <w:rsid w:val="00FB293D"/>
    <w:rsid w:val="00FF383A"/>
    <w:rsid w:val="00FF4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682EDDD1-8B0B-4DD3-8EC6-5B053C5F0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149A3"/>
    <w:pPr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link w:val="Nadpis2Char"/>
    <w:uiPriority w:val="9"/>
    <w:semiHidden/>
    <w:unhideWhenUsed/>
    <w:qFormat/>
    <w:rsid w:val="00B73B10"/>
    <w:pPr>
      <w:keepNext/>
      <w:spacing w:before="40"/>
      <w:outlineLvl w:val="1"/>
    </w:pPr>
    <w:rPr>
      <w:rFonts w:ascii="Calibri Light" w:eastAsia="Calibri" w:hAnsi="Calibri Light"/>
      <w:color w:val="2E74B5"/>
      <w:sz w:val="26"/>
      <w:szCs w:val="26"/>
      <w:lang w:eastAsia="en-US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E0B5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6149A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149A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6149A3"/>
  </w:style>
  <w:style w:type="paragraph" w:styleId="Zhlav">
    <w:name w:val="header"/>
    <w:basedOn w:val="Normln"/>
    <w:link w:val="ZhlavChar"/>
    <w:uiPriority w:val="99"/>
    <w:rsid w:val="006149A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149A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rsid w:val="006149A3"/>
    <w:rPr>
      <w:color w:val="0000FF"/>
      <w:u w:val="single"/>
    </w:rPr>
  </w:style>
  <w:style w:type="paragraph" w:styleId="Zkladntext">
    <w:name w:val="Body Text"/>
    <w:basedOn w:val="Normln"/>
    <w:link w:val="ZkladntextChar"/>
    <w:rsid w:val="00605D96"/>
    <w:pPr>
      <w:tabs>
        <w:tab w:val="left" w:pos="2520"/>
      </w:tabs>
      <w:ind w:right="6552"/>
      <w:jc w:val="center"/>
    </w:pPr>
    <w:rPr>
      <w:rFonts w:cs="Arial"/>
      <w:caps/>
      <w:noProof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605D96"/>
    <w:rPr>
      <w:rFonts w:ascii="Times New Roman" w:eastAsia="Times New Roman" w:hAnsi="Times New Roman" w:cs="Arial"/>
      <w:caps/>
      <w:noProof/>
      <w:sz w:val="20"/>
      <w:szCs w:val="20"/>
      <w:lang w:eastAsia="cs-CZ"/>
    </w:rPr>
  </w:style>
  <w:style w:type="paragraph" w:styleId="Odstavecseseznamem">
    <w:name w:val="List Paragraph"/>
    <w:basedOn w:val="Normln"/>
    <w:uiPriority w:val="99"/>
    <w:qFormat/>
    <w:rsid w:val="000F5AB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1A7170"/>
    <w:pPr>
      <w:autoSpaceDE w:val="0"/>
      <w:autoSpaceDN w:val="0"/>
      <w:adjustRightInd w:val="0"/>
      <w:spacing w:line="36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A7A1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7A17"/>
    <w:rPr>
      <w:rFonts w:ascii="Segoe UI" w:eastAsia="Times New Roman" w:hAnsi="Segoe UI" w:cs="Segoe UI"/>
      <w:sz w:val="18"/>
      <w:szCs w:val="18"/>
      <w:lang w:eastAsia="cs-CZ"/>
    </w:rPr>
  </w:style>
  <w:style w:type="paragraph" w:styleId="Nzev">
    <w:name w:val="Title"/>
    <w:basedOn w:val="Normln"/>
    <w:link w:val="NzevChar"/>
    <w:qFormat/>
    <w:rsid w:val="00B533F1"/>
    <w:pPr>
      <w:jc w:val="center"/>
    </w:pPr>
    <w:rPr>
      <w:b/>
      <w:szCs w:val="20"/>
    </w:rPr>
  </w:style>
  <w:style w:type="character" w:customStyle="1" w:styleId="NzevChar">
    <w:name w:val="Název Char"/>
    <w:basedOn w:val="Standardnpsmoodstavce"/>
    <w:link w:val="Nzev"/>
    <w:rsid w:val="00B533F1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Normlnweb">
    <w:name w:val="Normal (Web)"/>
    <w:basedOn w:val="Normln"/>
    <w:semiHidden/>
    <w:rsid w:val="00B533F1"/>
    <w:pPr>
      <w:spacing w:before="100" w:beforeAutospacing="1" w:after="100" w:afterAutospacing="1"/>
    </w:pPr>
  </w:style>
  <w:style w:type="paragraph" w:customStyle="1" w:styleId="seznama">
    <w:name w:val="seznam a)"/>
    <w:basedOn w:val="Normln"/>
    <w:rsid w:val="00B533F1"/>
    <w:pPr>
      <w:overflowPunct w:val="0"/>
      <w:autoSpaceDE w:val="0"/>
      <w:autoSpaceDN w:val="0"/>
      <w:adjustRightInd w:val="0"/>
      <w:ind w:left="1276" w:hanging="567"/>
      <w:jc w:val="both"/>
      <w:textAlignment w:val="baseline"/>
    </w:pPr>
    <w:rPr>
      <w:sz w:val="20"/>
      <w:szCs w:val="20"/>
    </w:rPr>
  </w:style>
  <w:style w:type="paragraph" w:customStyle="1" w:styleId="seznam1">
    <w:name w:val="seznam(1)"/>
    <w:basedOn w:val="Normln"/>
    <w:rsid w:val="00B533F1"/>
    <w:pPr>
      <w:overflowPunct w:val="0"/>
      <w:autoSpaceDE w:val="0"/>
      <w:autoSpaceDN w:val="0"/>
      <w:adjustRightInd w:val="0"/>
      <w:spacing w:before="120"/>
      <w:jc w:val="both"/>
      <w:textAlignment w:val="baseline"/>
    </w:pPr>
    <w:rPr>
      <w:sz w:val="20"/>
      <w:szCs w:val="20"/>
    </w:rPr>
  </w:style>
  <w:style w:type="paragraph" w:customStyle="1" w:styleId="Podpisy">
    <w:name w:val="Podpisy"/>
    <w:basedOn w:val="Normln"/>
    <w:link w:val="PodpisyChar"/>
    <w:uiPriority w:val="9"/>
    <w:qFormat/>
    <w:rsid w:val="003E4624"/>
    <w:pPr>
      <w:keepLines/>
      <w:spacing w:before="600" w:after="200" w:line="252" w:lineRule="auto"/>
      <w:contextualSpacing/>
      <w:jc w:val="center"/>
    </w:pPr>
    <w:rPr>
      <w:rFonts w:ascii="Calibri" w:eastAsia="Calibri" w:hAnsi="Calibri"/>
      <w:lang w:eastAsia="en-US"/>
    </w:rPr>
  </w:style>
  <w:style w:type="character" w:customStyle="1" w:styleId="PodpisyChar">
    <w:name w:val="Podpisy Char"/>
    <w:link w:val="Podpisy"/>
    <w:uiPriority w:val="9"/>
    <w:rsid w:val="003E4624"/>
    <w:rPr>
      <w:rFonts w:ascii="Calibri" w:eastAsia="Calibri" w:hAnsi="Calibri" w:cs="Times New Roman"/>
      <w:sz w:val="24"/>
      <w:szCs w:val="24"/>
    </w:rPr>
  </w:style>
  <w:style w:type="character" w:customStyle="1" w:styleId="Bodytext5">
    <w:name w:val="Body text (5)_"/>
    <w:basedOn w:val="Standardnpsmoodstavce"/>
    <w:link w:val="Bodytext50"/>
    <w:locked/>
    <w:rsid w:val="00F73877"/>
    <w:rPr>
      <w:i/>
      <w:iCs/>
      <w:shd w:val="clear" w:color="auto" w:fill="FFFFFF"/>
    </w:rPr>
  </w:style>
  <w:style w:type="paragraph" w:customStyle="1" w:styleId="Bodytext50">
    <w:name w:val="Body text (5)"/>
    <w:basedOn w:val="Normln"/>
    <w:link w:val="Bodytext5"/>
    <w:rsid w:val="00F73877"/>
    <w:pPr>
      <w:shd w:val="clear" w:color="auto" w:fill="FFFFFF"/>
      <w:spacing w:before="280" w:after="140" w:line="264" w:lineRule="exact"/>
      <w:jc w:val="both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Bodytext2">
    <w:name w:val="Body text (2)_"/>
    <w:basedOn w:val="Standardnpsmoodstavce"/>
    <w:link w:val="Bodytext20"/>
    <w:locked/>
    <w:rsid w:val="00F73877"/>
    <w:rPr>
      <w:shd w:val="clear" w:color="auto" w:fill="FFFFFF"/>
    </w:rPr>
  </w:style>
  <w:style w:type="paragraph" w:customStyle="1" w:styleId="Bodytext20">
    <w:name w:val="Body text (2)"/>
    <w:basedOn w:val="Normln"/>
    <w:link w:val="Bodytext2"/>
    <w:rsid w:val="00F73877"/>
    <w:pPr>
      <w:shd w:val="clear" w:color="auto" w:fill="FFFFFF"/>
      <w:spacing w:before="280" w:after="280" w:line="264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odytext5NotItalic">
    <w:name w:val="Body text (5) + Not Italic"/>
    <w:basedOn w:val="Standardnpsmoodstavce"/>
    <w:rsid w:val="00F73877"/>
    <w:rPr>
      <w:i/>
      <w:iCs/>
      <w:shd w:val="clear" w:color="auto" w:fill="FFFFFF"/>
    </w:rPr>
  </w:style>
  <w:style w:type="character" w:styleId="Zdraznn">
    <w:name w:val="Emphasis"/>
    <w:basedOn w:val="Standardnpsmoodstavce"/>
    <w:uiPriority w:val="20"/>
    <w:qFormat/>
    <w:rsid w:val="007E5284"/>
    <w:rPr>
      <w:i/>
      <w:iCs/>
    </w:rPr>
  </w:style>
  <w:style w:type="character" w:styleId="Sledovanodkaz">
    <w:name w:val="FollowedHyperlink"/>
    <w:basedOn w:val="Standardnpsmoodstavce"/>
    <w:uiPriority w:val="99"/>
    <w:semiHidden/>
    <w:unhideWhenUsed/>
    <w:rsid w:val="00BD1AF2"/>
    <w:rPr>
      <w:color w:val="954F72" w:themeColor="followed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B73B10"/>
    <w:rPr>
      <w:rFonts w:ascii="Calibri Light" w:eastAsia="Calibri" w:hAnsi="Calibri Light" w:cs="Times New Roman"/>
      <w:color w:val="2E74B5"/>
      <w:sz w:val="26"/>
      <w:szCs w:val="26"/>
    </w:rPr>
  </w:style>
  <w:style w:type="paragraph" w:customStyle="1" w:styleId="Styl1">
    <w:name w:val="Styl1"/>
    <w:basedOn w:val="Normln"/>
    <w:uiPriority w:val="99"/>
    <w:rsid w:val="003E0B56"/>
    <w:pPr>
      <w:spacing w:line="240" w:lineRule="atLeast"/>
      <w:jc w:val="both"/>
    </w:pPr>
    <w:rPr>
      <w:szCs w:val="20"/>
    </w:rPr>
  </w:style>
  <w:style w:type="paragraph" w:customStyle="1" w:styleId="NormXCS8191">
    <w:name w:val="NormXCS8191"/>
    <w:uiPriority w:val="99"/>
    <w:rsid w:val="003E0B56"/>
    <w:pPr>
      <w:widowControl w:val="0"/>
      <w:overflowPunct w:val="0"/>
      <w:autoSpaceDE w:val="0"/>
      <w:autoSpaceDN w:val="0"/>
      <w:adjustRightInd w:val="0"/>
      <w:jc w:val="left"/>
    </w:pPr>
    <w:rPr>
      <w:rFonts w:ascii="Tms Rmn" w:eastAsia="Times New Roman" w:hAnsi="Tms Rmn" w:cs="Tms Rmn"/>
      <w:color w:val="000000"/>
      <w:sz w:val="24"/>
      <w:szCs w:val="24"/>
      <w:lang w:eastAsia="cs-CZ"/>
    </w:rPr>
  </w:style>
  <w:style w:type="paragraph" w:customStyle="1" w:styleId="Nazevsml">
    <w:name w:val="Nazev sml."/>
    <w:basedOn w:val="Nadpis4"/>
    <w:next w:val="Normln"/>
    <w:uiPriority w:val="99"/>
    <w:rsid w:val="003E0B56"/>
    <w:pPr>
      <w:keepLines w:val="0"/>
      <w:spacing w:before="120" w:after="240"/>
      <w:jc w:val="center"/>
      <w:outlineLvl w:val="9"/>
    </w:pPr>
    <w:rPr>
      <w:rFonts w:ascii="Book Antiqua" w:eastAsia="Times New Roman" w:hAnsi="Book Antiqua" w:cs="Times New Roman"/>
      <w:b/>
      <w:i w:val="0"/>
      <w:iCs w:val="0"/>
      <w:color w:val="auto"/>
      <w:sz w:val="28"/>
      <w:szCs w:val="20"/>
      <w:lang w:val="x-none" w:eastAsia="x-none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E0B56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cs-CZ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264589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264589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02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989100">
              <w:marLeft w:val="3210"/>
              <w:marRight w:val="150"/>
              <w:marTop w:val="11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aha5.cz/povinne-zverejnovane-informace/archiv-poskytnutych-informaci-podle-zakona-c-106-1999-sb/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raha5.cz" TargetMode="External"/><Relationship Id="rId2" Type="http://schemas.openxmlformats.org/officeDocument/2006/relationships/hyperlink" Target="mailto:kta@praha5.cz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raha5.cz" TargetMode="External"/><Relationship Id="rId2" Type="http://schemas.openxmlformats.org/officeDocument/2006/relationships/hyperlink" Target="mailto:podatelna@praha5.c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365705-1E15-4E9A-B429-B003C6DE7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1886</Characters>
  <Application>Microsoft Office Word</Application>
  <DocSecurity>4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Dubinová Dobromila, Bc.</dc:creator>
  <cp:keywords/>
  <dc:description/>
  <cp:lastModifiedBy>Mášová Zdeňka</cp:lastModifiedBy>
  <cp:revision>2</cp:revision>
  <cp:lastPrinted>2023-04-28T08:01:00Z</cp:lastPrinted>
  <dcterms:created xsi:type="dcterms:W3CDTF">2023-04-28T08:02:00Z</dcterms:created>
  <dcterms:modified xsi:type="dcterms:W3CDTF">2023-04-28T08:02:00Z</dcterms:modified>
</cp:coreProperties>
</file>