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7D" w:rsidRPr="00190AE4" w:rsidRDefault="003D627D" w:rsidP="003D627D">
      <w:pPr>
        <w:jc w:val="center"/>
        <w:outlineLvl w:val="0"/>
        <w:rPr>
          <w:b/>
          <w:position w:val="26"/>
          <w:sz w:val="44"/>
          <w:szCs w:val="44"/>
        </w:rPr>
      </w:pPr>
      <w:r w:rsidRPr="00190AE4">
        <w:rPr>
          <w:b/>
          <w:position w:val="26"/>
          <w:sz w:val="44"/>
          <w:szCs w:val="44"/>
        </w:rPr>
        <w:t>Okresní soud v Teplicích</w:t>
      </w:r>
    </w:p>
    <w:p w:rsidR="003D627D" w:rsidRPr="00190AE4" w:rsidRDefault="003D627D" w:rsidP="003D627D">
      <w:pPr>
        <w:jc w:val="center"/>
      </w:pPr>
      <w:r w:rsidRPr="00190AE4">
        <w:t xml:space="preserve">U Soudu 1450/11,  PSČ 416 64 Teplice 2; telefon:  417 599 111, </w:t>
      </w:r>
      <w:proofErr w:type="gramStart"/>
      <w:r w:rsidRPr="00190AE4">
        <w:t>fax:  417</w:t>
      </w:r>
      <w:r w:rsidR="00357813" w:rsidRPr="00190AE4">
        <w:t> 539 101</w:t>
      </w:r>
      <w:proofErr w:type="gramEnd"/>
    </w:p>
    <w:p w:rsidR="003D627D" w:rsidRPr="00190AE4" w:rsidRDefault="003D627D" w:rsidP="003D627D">
      <w:pPr>
        <w:jc w:val="center"/>
      </w:pPr>
      <w:r w:rsidRPr="00190AE4">
        <w:t xml:space="preserve"> e-mail:  </w:t>
      </w:r>
      <w:hyperlink r:id="rId6" w:history="1">
        <w:r w:rsidRPr="00190AE4">
          <w:rPr>
            <w:rStyle w:val="Hypertextovodkaz"/>
          </w:rPr>
          <w:t>podatelna@osoud.tep.justice.cz</w:t>
        </w:r>
      </w:hyperlink>
      <w:r w:rsidRPr="00190AE4">
        <w:t>, ID DS:</w:t>
      </w:r>
      <w:r w:rsidRPr="00190AE4">
        <w:rPr>
          <w:rFonts w:ascii="Arial" w:hAnsi="Arial" w:cs="Arial"/>
          <w:color w:val="030303"/>
          <w:sz w:val="18"/>
          <w:szCs w:val="18"/>
        </w:rPr>
        <w:t xml:space="preserve"> </w:t>
      </w:r>
      <w:r w:rsidRPr="00190AE4">
        <w:rPr>
          <w:color w:val="030303"/>
        </w:rPr>
        <w:t>225abnd</w:t>
      </w:r>
    </w:p>
    <w:p w:rsidR="003D627D" w:rsidRPr="00190AE4" w:rsidRDefault="003D627D" w:rsidP="003D627D">
      <w:pPr>
        <w:jc w:val="center"/>
      </w:pPr>
      <w:r w:rsidRPr="00190AE4">
        <w:t>___________________________________________________________________________</w:t>
      </w:r>
    </w:p>
    <w:p w:rsidR="003D627D" w:rsidRPr="00190AE4" w:rsidRDefault="003D627D" w:rsidP="003D627D">
      <w:pPr>
        <w:pStyle w:val="Nadpis5"/>
        <w:jc w:val="left"/>
      </w:pPr>
    </w:p>
    <w:p w:rsidR="003D627D" w:rsidRPr="00190AE4" w:rsidRDefault="003D627D" w:rsidP="003D627D">
      <w:r w:rsidRPr="00190AE4">
        <w:t xml:space="preserve">Váš dopis ze dne </w:t>
      </w:r>
      <w:r w:rsidR="00006C95">
        <w:t>16. 2</w:t>
      </w:r>
      <w:r w:rsidR="00301AE7" w:rsidRPr="00190AE4">
        <w:t xml:space="preserve"> 2015</w:t>
      </w:r>
    </w:p>
    <w:p w:rsidR="003D627D" w:rsidRPr="00190AE4" w:rsidRDefault="003D627D" w:rsidP="003D627D"/>
    <w:p w:rsidR="003D627D" w:rsidRPr="00190AE4" w:rsidRDefault="003D627D" w:rsidP="003D627D">
      <w:r w:rsidRPr="00190AE4">
        <w:t>Naše značka:</w:t>
      </w:r>
      <w:r w:rsidRPr="00190AE4">
        <w:tab/>
      </w:r>
      <w:r w:rsidR="00400951" w:rsidRPr="00190AE4">
        <w:rPr>
          <w:b/>
        </w:rPr>
        <w:t xml:space="preserve">Si </w:t>
      </w:r>
      <w:r w:rsidR="00006C95">
        <w:rPr>
          <w:b/>
        </w:rPr>
        <w:t>48</w:t>
      </w:r>
      <w:r w:rsidR="00301AE7" w:rsidRPr="00190AE4">
        <w:rPr>
          <w:b/>
        </w:rPr>
        <w:t>/2015</w:t>
      </w:r>
    </w:p>
    <w:p w:rsidR="003D627D" w:rsidRPr="00190AE4" w:rsidRDefault="003D627D" w:rsidP="003D627D">
      <w:r w:rsidRPr="00190AE4">
        <w:t xml:space="preserve">V Teplicích </w:t>
      </w:r>
      <w:r w:rsidR="00006C95">
        <w:t>24. 2</w:t>
      </w:r>
      <w:r w:rsidR="00400951" w:rsidRPr="00190AE4">
        <w:t>. 201</w:t>
      </w:r>
      <w:r w:rsidR="00301AE7" w:rsidRPr="00190AE4">
        <w:t>5</w:t>
      </w:r>
    </w:p>
    <w:p w:rsidR="003D627D" w:rsidRPr="00190AE4" w:rsidRDefault="003D627D" w:rsidP="003D627D"/>
    <w:p w:rsidR="003D627D" w:rsidRPr="00190AE4" w:rsidRDefault="003D627D" w:rsidP="003D627D">
      <w:pPr>
        <w:rPr>
          <w:rFonts w:cs="Calibri"/>
        </w:rPr>
      </w:pP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="008D3FFE" w:rsidRPr="00190AE4">
        <w:rPr>
          <w:rFonts w:cs="Calibri"/>
        </w:rPr>
        <w:t>Vážený</w:t>
      </w:r>
      <w:r w:rsidR="00357813" w:rsidRPr="00190AE4">
        <w:rPr>
          <w:rFonts w:cs="Calibri"/>
        </w:rPr>
        <w:t xml:space="preserve"> pan</w:t>
      </w:r>
    </w:p>
    <w:p w:rsidR="003D627D" w:rsidRPr="00190AE4" w:rsidRDefault="003D627D" w:rsidP="003D627D">
      <w:pPr>
        <w:rPr>
          <w:rFonts w:cs="Calibri"/>
          <w:b/>
        </w:rPr>
      </w:pP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="005972E6" w:rsidRPr="00190AE4">
        <w:rPr>
          <w:rFonts w:cs="Calibri"/>
          <w:b/>
        </w:rPr>
        <w:t>David Havlík</w:t>
      </w:r>
    </w:p>
    <w:p w:rsidR="003D627D" w:rsidRPr="00190AE4" w:rsidRDefault="003D0E26" w:rsidP="005972E6">
      <w:pPr>
        <w:rPr>
          <w:rFonts w:cs="Calibri"/>
        </w:rPr>
      </w:pP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Pr="00190AE4">
        <w:rPr>
          <w:rFonts w:cs="Calibri"/>
        </w:rPr>
        <w:tab/>
      </w:r>
      <w:r w:rsidR="005972E6" w:rsidRPr="00190AE4">
        <w:rPr>
          <w:rFonts w:cs="Calibri"/>
        </w:rPr>
        <w:t>Teplice</w:t>
      </w:r>
    </w:p>
    <w:p w:rsidR="003D627D" w:rsidRPr="00190AE4" w:rsidRDefault="003D627D" w:rsidP="003D627D">
      <w:pPr>
        <w:ind w:firstLine="708"/>
        <w:jc w:val="both"/>
        <w:rPr>
          <w:rFonts w:cs="Calibri"/>
        </w:rPr>
      </w:pPr>
    </w:p>
    <w:p w:rsidR="00BC516D" w:rsidRPr="00190AE4" w:rsidRDefault="00BC516D" w:rsidP="003D627D">
      <w:pPr>
        <w:ind w:firstLine="708"/>
        <w:jc w:val="both"/>
        <w:rPr>
          <w:rFonts w:cs="Calibri"/>
        </w:rPr>
      </w:pPr>
    </w:p>
    <w:p w:rsidR="003D627D" w:rsidRPr="00190AE4" w:rsidRDefault="008D3FFE" w:rsidP="003D627D">
      <w:pPr>
        <w:ind w:firstLine="708"/>
        <w:jc w:val="both"/>
        <w:rPr>
          <w:rFonts w:cs="Calibri"/>
        </w:rPr>
      </w:pPr>
      <w:r w:rsidRPr="00190AE4">
        <w:rPr>
          <w:rFonts w:cs="Calibri"/>
        </w:rPr>
        <w:t>Vážený</w:t>
      </w:r>
      <w:r w:rsidR="003D0E26" w:rsidRPr="00190AE4">
        <w:rPr>
          <w:rFonts w:cs="Calibri"/>
        </w:rPr>
        <w:t xml:space="preserve"> pan</w:t>
      </w:r>
      <w:r w:rsidRPr="00190AE4">
        <w:rPr>
          <w:rFonts w:cs="Calibri"/>
        </w:rPr>
        <w:t>e</w:t>
      </w:r>
      <w:r w:rsidR="003D0E26" w:rsidRPr="00190AE4">
        <w:rPr>
          <w:rFonts w:cs="Calibri"/>
        </w:rPr>
        <w:t xml:space="preserve"> </w:t>
      </w:r>
      <w:r w:rsidR="005972E6" w:rsidRPr="00190AE4">
        <w:rPr>
          <w:rFonts w:cs="Calibri"/>
        </w:rPr>
        <w:t>Havlík</w:t>
      </w:r>
      <w:r w:rsidRPr="00190AE4">
        <w:rPr>
          <w:rFonts w:cs="Calibri"/>
        </w:rPr>
        <w:t>u,</w:t>
      </w:r>
    </w:p>
    <w:p w:rsidR="003D627D" w:rsidRPr="00190AE4" w:rsidRDefault="003D627D" w:rsidP="003D627D">
      <w:pPr>
        <w:jc w:val="both"/>
        <w:rPr>
          <w:rFonts w:cs="Calibri"/>
        </w:rPr>
      </w:pPr>
    </w:p>
    <w:p w:rsidR="003D627D" w:rsidRPr="00190AE4" w:rsidRDefault="003D627D" w:rsidP="003D627D">
      <w:pPr>
        <w:ind w:firstLine="708"/>
        <w:jc w:val="both"/>
        <w:rPr>
          <w:rFonts w:cs="Calibri"/>
        </w:rPr>
      </w:pPr>
      <w:r w:rsidRPr="00190AE4">
        <w:rPr>
          <w:rFonts w:cs="Calibri"/>
        </w:rPr>
        <w:t xml:space="preserve">dne </w:t>
      </w:r>
      <w:r w:rsidR="00006C95">
        <w:rPr>
          <w:rFonts w:cs="Calibri"/>
        </w:rPr>
        <w:t>16. 2</w:t>
      </w:r>
      <w:r w:rsidR="00301AE7" w:rsidRPr="00190AE4">
        <w:rPr>
          <w:rFonts w:cs="Calibri"/>
        </w:rPr>
        <w:t>. 2015</w:t>
      </w:r>
      <w:r w:rsidRPr="00190AE4">
        <w:rPr>
          <w:rFonts w:cs="Calibri"/>
        </w:rPr>
        <w:t xml:space="preserve"> došla zdejšímu soudu Vaše žádost o poskytnutí informací podle zákona č. 106/1999 Sb., v níž žádáte</w:t>
      </w:r>
      <w:r w:rsidR="003D0E26" w:rsidRPr="00190AE4">
        <w:rPr>
          <w:rFonts w:cs="Calibri"/>
        </w:rPr>
        <w:t xml:space="preserve"> </w:t>
      </w:r>
      <w:r w:rsidR="00D14CE4" w:rsidRPr="00190AE4">
        <w:rPr>
          <w:rFonts w:cs="Calibri"/>
        </w:rPr>
        <w:t xml:space="preserve">zaslání rozsudku </w:t>
      </w:r>
      <w:proofErr w:type="spellStart"/>
      <w:proofErr w:type="gramStart"/>
      <w:r w:rsidR="00D14CE4" w:rsidRPr="00190AE4">
        <w:rPr>
          <w:rFonts w:cs="Calibri"/>
        </w:rPr>
        <w:t>sp.zn</w:t>
      </w:r>
      <w:proofErr w:type="spellEnd"/>
      <w:r w:rsidR="00D14CE4" w:rsidRPr="00190AE4">
        <w:rPr>
          <w:rFonts w:cs="Calibri"/>
        </w:rPr>
        <w:t>.</w:t>
      </w:r>
      <w:proofErr w:type="gramEnd"/>
      <w:r w:rsidR="00D14CE4" w:rsidRPr="00190AE4">
        <w:rPr>
          <w:rFonts w:cs="Calibri"/>
        </w:rPr>
        <w:t xml:space="preserve"> </w:t>
      </w:r>
      <w:r w:rsidR="00006C95">
        <w:rPr>
          <w:rFonts w:cs="Calibri"/>
        </w:rPr>
        <w:t>7T 66/2012</w:t>
      </w:r>
      <w:r w:rsidR="00D14CE4" w:rsidRPr="00190AE4">
        <w:rPr>
          <w:rFonts w:cs="Calibri"/>
        </w:rPr>
        <w:t>.</w:t>
      </w:r>
    </w:p>
    <w:p w:rsidR="00BC516D" w:rsidRPr="00190AE4" w:rsidRDefault="00BC516D" w:rsidP="003D627D">
      <w:pPr>
        <w:ind w:firstLine="708"/>
        <w:jc w:val="both"/>
        <w:rPr>
          <w:rFonts w:cs="Calibri"/>
        </w:rPr>
      </w:pPr>
    </w:p>
    <w:p w:rsidR="00BC516D" w:rsidRPr="00190AE4" w:rsidRDefault="005972E6" w:rsidP="003D627D">
      <w:pPr>
        <w:ind w:firstLine="708"/>
        <w:jc w:val="both"/>
        <w:rPr>
          <w:rFonts w:cs="Calibri"/>
        </w:rPr>
      </w:pPr>
      <w:r w:rsidRPr="00190AE4">
        <w:rPr>
          <w:rFonts w:cs="Calibri"/>
        </w:rPr>
        <w:t>Ten</w:t>
      </w:r>
      <w:r w:rsidR="00D14CE4" w:rsidRPr="00190AE4">
        <w:rPr>
          <w:rFonts w:cs="Calibri"/>
        </w:rPr>
        <w:t>to v příloze v anonymizované podobě zasílám</w:t>
      </w:r>
      <w:r w:rsidR="008D3FFE" w:rsidRPr="00190AE4">
        <w:rPr>
          <w:rFonts w:cs="Calibri"/>
        </w:rPr>
        <w:t xml:space="preserve"> s tím, že rozsudek </w:t>
      </w:r>
      <w:r w:rsidR="00006C95">
        <w:rPr>
          <w:rFonts w:cs="Calibri"/>
        </w:rPr>
        <w:t>dosud není v právní moci, neboť obžalovaný podal proti vyhlášenému rozsudku odvolání. Věc byla předložena Krajskému soudu v Ústí nad Labem.</w:t>
      </w:r>
    </w:p>
    <w:p w:rsidR="003D627D" w:rsidRPr="00190AE4" w:rsidRDefault="003D627D" w:rsidP="003D627D">
      <w:pPr>
        <w:jc w:val="both"/>
        <w:rPr>
          <w:rFonts w:cs="Calibri"/>
        </w:rPr>
      </w:pPr>
    </w:p>
    <w:p w:rsidR="003D627D" w:rsidRPr="00190AE4" w:rsidRDefault="003D627D" w:rsidP="003D0E26">
      <w:pPr>
        <w:jc w:val="both"/>
        <w:rPr>
          <w:rFonts w:cs="Calibri"/>
        </w:rPr>
      </w:pPr>
      <w:r w:rsidRPr="00190AE4">
        <w:rPr>
          <w:rFonts w:cs="Calibri"/>
        </w:rPr>
        <w:tab/>
        <w:t>S pozdravem</w:t>
      </w:r>
    </w:p>
    <w:p w:rsidR="003D627D" w:rsidRPr="00190AE4" w:rsidRDefault="003D627D" w:rsidP="003D627D">
      <w:pPr>
        <w:jc w:val="both"/>
        <w:rPr>
          <w:rFonts w:cs="Calibri"/>
        </w:rPr>
      </w:pPr>
    </w:p>
    <w:p w:rsidR="008D3FFE" w:rsidRPr="00190AE4" w:rsidRDefault="008D3FFE" w:rsidP="00E57DBC">
      <w:pPr>
        <w:ind w:left="5664"/>
        <w:jc w:val="center"/>
        <w:rPr>
          <w:b/>
        </w:rPr>
      </w:pPr>
      <w:r w:rsidRPr="00190AE4">
        <w:rPr>
          <w:b/>
        </w:rPr>
        <w:t xml:space="preserve">JUDr. Roman Dobeš, </w:t>
      </w:r>
      <w:proofErr w:type="gramStart"/>
      <w:r w:rsidRPr="00190AE4">
        <w:rPr>
          <w:b/>
        </w:rPr>
        <w:t>v.r.</w:t>
      </w:r>
      <w:proofErr w:type="gramEnd"/>
    </w:p>
    <w:p w:rsidR="008D3FFE" w:rsidRPr="00190AE4" w:rsidRDefault="008D3FFE" w:rsidP="00E57DBC">
      <w:pPr>
        <w:ind w:left="5664"/>
        <w:jc w:val="center"/>
      </w:pPr>
      <w:r w:rsidRPr="00190AE4">
        <w:t>předseda soudu</w:t>
      </w:r>
    </w:p>
    <w:p w:rsidR="003D627D" w:rsidRPr="00190AE4" w:rsidRDefault="008D3FFE" w:rsidP="003D627D">
      <w:pPr>
        <w:ind w:left="5664"/>
        <w:jc w:val="center"/>
        <w:rPr>
          <w:rFonts w:cs="Calibri"/>
        </w:rPr>
      </w:pPr>
      <w:r w:rsidRPr="00190AE4">
        <w:rPr>
          <w:rFonts w:cs="Calibri"/>
        </w:rPr>
        <w:t xml:space="preserve"> </w:t>
      </w:r>
    </w:p>
    <w:p w:rsidR="003D627D" w:rsidRPr="00190AE4" w:rsidRDefault="003D627D" w:rsidP="003D627D">
      <w:pPr>
        <w:jc w:val="both"/>
        <w:rPr>
          <w:rFonts w:cs="Calibri"/>
        </w:rPr>
      </w:pPr>
    </w:p>
    <w:p w:rsidR="00BC516D" w:rsidRPr="00190AE4" w:rsidRDefault="00BC516D" w:rsidP="0027757A">
      <w:r w:rsidRPr="00190AE4">
        <w:t>Za správnost vyhotovení:</w:t>
      </w:r>
    </w:p>
    <w:p w:rsidR="00BC516D" w:rsidRPr="00190AE4" w:rsidRDefault="00BC516D" w:rsidP="0027757A">
      <w:r w:rsidRPr="00190AE4">
        <w:t xml:space="preserve">Martina Surová </w:t>
      </w:r>
    </w:p>
    <w:p w:rsidR="003D627D" w:rsidRPr="00190AE4" w:rsidRDefault="00BC516D" w:rsidP="003D627D">
      <w:pPr>
        <w:jc w:val="both"/>
        <w:rPr>
          <w:rFonts w:cs="Calibri"/>
        </w:rPr>
      </w:pPr>
      <w:r w:rsidRPr="00190AE4">
        <w:rPr>
          <w:rFonts w:cs="Calibri"/>
        </w:rPr>
        <w:t xml:space="preserve"> </w:t>
      </w:r>
    </w:p>
    <w:p w:rsidR="002E5E7B" w:rsidRPr="00190AE4" w:rsidRDefault="002E5E7B" w:rsidP="003D627D"/>
    <w:sectPr w:rsidR="002E5E7B" w:rsidRPr="00190AE4" w:rsidSect="00091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134" w:left="1701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51" w:rsidRDefault="00400951">
      <w:r>
        <w:separator/>
      </w:r>
    </w:p>
  </w:endnote>
  <w:endnote w:type="continuationSeparator" w:id="0">
    <w:p w:rsidR="00400951" w:rsidRDefault="0040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51" w:rsidRDefault="004009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51" w:rsidRDefault="00400951">
    <w:pPr>
      <w:pStyle w:val="Zpat"/>
    </w:pPr>
    <w:r>
      <w:rPr>
        <w:sz w:val="16"/>
        <w:szCs w:val="16"/>
      </w:rPr>
      <w:t>(Spr-přípis)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51" w:rsidRDefault="004009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51" w:rsidRDefault="00400951">
      <w:r>
        <w:separator/>
      </w:r>
    </w:p>
  </w:footnote>
  <w:footnote w:type="continuationSeparator" w:id="0">
    <w:p w:rsidR="00400951" w:rsidRDefault="0040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51" w:rsidRDefault="004009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51" w:rsidRDefault="0040095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51" w:rsidRDefault="0040095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PP_ISAS" w:val="ISAS_RT"/>
    <w:docVar w:name="AUTOOPEN_SPUSTENO" w:val="T"/>
    <w:docVar w:name="CONNECT_STR" w:val="DSN=OSTRA;DBQ=OSTRA;UID=HLOCJI;PWD=jirina"/>
    <w:docVar w:name="DB_ID_DOK" w:val="spr-přípis 2011/09/06 09:25:43"/>
    <w:docVar w:name="DOKUMENT_ADRESAR_FS" w:val="C:\TMP\DB"/>
    <w:docVar w:name="DOKUMENT_AUTOMATICKE_UKLADANI" w:val="NE"/>
    <w:docVar w:name="DOKUMENT_PERIODA_UKLADANI" w:val="10"/>
    <w:docVar w:name="DOTAZ_SQL" w:val="SELECT A.&quot;Předmět_řízení&quot;,A.&quot;Spisová_značka&quot;,A.&quot;Řeší_jméno_a_příjmení&quot;,B.&quot;Syst_dat&quot;,B.&quot;Uživ_jm&quot;,B.&quot;Uživ_příjm&quot; FROM DOK_VEC_C A,DOK_NASTAVENI_SYSTEMU B WHERE ROWNUM=1"/>
    <w:docVar w:name="ISAS_CIS_SKUP_DPD" w:val=" 0"/>
    <w:docVar w:name="ISAS_OCC_NUMBER" w:val=" 0"/>
    <w:docVar w:name="ODD_POLI" w:val="`"/>
    <w:docVar w:name="ODD_ZAZNAMU" w:val="^"/>
    <w:docVar w:name="PATH_DOC" w:val="C:\TMP\"/>
    <w:docVar w:name="PATRO" w:val="0"/>
    <w:docVar w:name="PODMINKA" w:val="(A.cislo_senatu  = 40 AND A.druh_vec  = 'SPR' AND A.bc_vec  = 3012 AND A.rocnik  = 2011)"/>
    <w:docVar w:name="SEZNAM_PS" w:val="NAVRHOVAT. (VCPRIP.V01),ODPŮRCE (VCPRIP.V02)"/>
    <w:docVar w:name="SKUPINA_DPD" w:val="VĚC CIVIL."/>
    <w:docVar w:name="SOUBOR_DOC" w:val="C:\TMP\"/>
    <w:docVar w:name="SOUBOR_DOC_LOK" w:val="C:\TMP"/>
    <w:docVar w:name="TYP_CINNOST" w:val="VZOR"/>
    <w:docVar w:name="WINDOW_NAME" w:val="Dokumenty"/>
  </w:docVars>
  <w:rsids>
    <w:rsidRoot w:val="00892562"/>
    <w:rsid w:val="00006C95"/>
    <w:rsid w:val="0006187A"/>
    <w:rsid w:val="00080525"/>
    <w:rsid w:val="0009181F"/>
    <w:rsid w:val="00190AE4"/>
    <w:rsid w:val="001F1B80"/>
    <w:rsid w:val="00211BAD"/>
    <w:rsid w:val="00244E17"/>
    <w:rsid w:val="00263168"/>
    <w:rsid w:val="0027757A"/>
    <w:rsid w:val="0029168B"/>
    <w:rsid w:val="00293552"/>
    <w:rsid w:val="002E5E7B"/>
    <w:rsid w:val="00301AE7"/>
    <w:rsid w:val="00343BFC"/>
    <w:rsid w:val="00357813"/>
    <w:rsid w:val="003708D6"/>
    <w:rsid w:val="0037314A"/>
    <w:rsid w:val="003C103F"/>
    <w:rsid w:val="003D0E26"/>
    <w:rsid w:val="003D627D"/>
    <w:rsid w:val="00400951"/>
    <w:rsid w:val="00433D9E"/>
    <w:rsid w:val="004E4C13"/>
    <w:rsid w:val="004E5F31"/>
    <w:rsid w:val="005972E6"/>
    <w:rsid w:val="005A150A"/>
    <w:rsid w:val="0060331C"/>
    <w:rsid w:val="006306B8"/>
    <w:rsid w:val="006B4882"/>
    <w:rsid w:val="00817A16"/>
    <w:rsid w:val="00892562"/>
    <w:rsid w:val="008D3FFE"/>
    <w:rsid w:val="00A64776"/>
    <w:rsid w:val="00AA6452"/>
    <w:rsid w:val="00BA01D4"/>
    <w:rsid w:val="00BB2E2B"/>
    <w:rsid w:val="00BC516D"/>
    <w:rsid w:val="00C311F3"/>
    <w:rsid w:val="00C6698B"/>
    <w:rsid w:val="00D14CE4"/>
    <w:rsid w:val="00DB34CB"/>
    <w:rsid w:val="00DD7CD7"/>
    <w:rsid w:val="00E448A9"/>
    <w:rsid w:val="00EC61A6"/>
    <w:rsid w:val="00F53DFC"/>
    <w:rsid w:val="00F8229F"/>
    <w:rsid w:val="00F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5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3D627D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locked/>
    <w:rsid w:val="003D627D"/>
    <w:rPr>
      <w:rFonts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AA6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A645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A6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A645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6698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tep.just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120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- Okresní soud v Teplicích</vt:lpstr>
    </vt:vector>
  </TitlesOfParts>
  <Company>ČR - Okresní soud v Teplicích</Company>
  <LinksUpToDate>false</LinksUpToDate>
  <CharactersWithSpaces>905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mailto:podatelna@osoud.tep.justice.cz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- Okresní soud v Teplicích</dc:title>
  <dc:creator>CCA</dc:creator>
  <cp:lastModifiedBy>Martina Surová</cp:lastModifiedBy>
  <cp:revision>3</cp:revision>
  <cp:lastPrinted>2015-02-24T10:41:00Z</cp:lastPrinted>
  <dcterms:created xsi:type="dcterms:W3CDTF">2015-02-24T10:38:00Z</dcterms:created>
  <dcterms:modified xsi:type="dcterms:W3CDTF">2015-02-24T10:41:00Z</dcterms:modified>
</cp:coreProperties>
</file>